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420"/>
        <w:rPr>
          <w:b/>
          <w:sz w:val="24"/>
        </w:rPr>
      </w:pPr>
    </w:p>
    <w:p>
      <w:pPr>
        <w:jc w:val="center"/>
        <w:rPr>
          <w:rFonts w:hint="eastAsia" w:ascii="方正小标宋简体" w:hAnsi="方正小标宋简体" w:eastAsia="方正小标宋简体" w:cs="方正小标宋简体"/>
          <w:b/>
          <w:color w:val="FF4B00"/>
          <w:sz w:val="72"/>
          <w:szCs w:val="72"/>
        </w:rPr>
      </w:pPr>
      <w:r>
        <w:rPr>
          <w:rFonts w:hint="eastAsia" w:ascii="方正小标宋简体" w:hAnsi="方正小标宋简体" w:eastAsia="方正小标宋简体" w:cs="方正小标宋简体"/>
          <w:b w:val="0"/>
          <w:bCs/>
          <w:color w:val="FF4B00"/>
          <w:sz w:val="72"/>
          <w:szCs w:val="72"/>
        </w:rPr>
        <w:t>中国共产主义青年团</w:t>
      </w:r>
    </w:p>
    <w:p>
      <w:pPr>
        <w:jc w:val="center"/>
        <w:rPr>
          <w:rFonts w:ascii="宋体" w:hAnsi="宋体" w:cs="宋体"/>
          <w:b/>
          <w:color w:val="FF0000"/>
          <w:sz w:val="48"/>
          <w:szCs w:val="48"/>
        </w:rPr>
      </w:pPr>
    </w:p>
    <w:p>
      <w:pPr>
        <w:jc w:val="center"/>
        <w:rPr>
          <w:rFonts w:hint="eastAsia" w:ascii="方正小标宋简体" w:hAnsi="方正小标宋简体" w:eastAsia="方正小标宋简体" w:cs="方正小标宋简体"/>
          <w:b w:val="0"/>
          <w:bCs/>
          <w:color w:val="FF0000"/>
          <w:sz w:val="84"/>
          <w:szCs w:val="84"/>
        </w:rPr>
      </w:pPr>
      <w:r>
        <w:rPr>
          <w:rFonts w:hint="eastAsia" w:ascii="方正小标宋简体" w:hAnsi="方正小标宋简体" w:eastAsia="方正小标宋简体" w:cs="方正小标宋简体"/>
          <w:b w:val="0"/>
          <w:bCs/>
          <w:color w:val="FF4B00"/>
          <w:sz w:val="84"/>
          <w:szCs w:val="84"/>
        </w:rPr>
        <w:t>南宁学院委员会文件</w:t>
      </w:r>
      <w:r>
        <w:rPr>
          <w:rFonts w:hint="eastAsia" w:ascii="方正小标宋简体" w:hAnsi="方正小标宋简体" w:eastAsia="方正小标宋简体" w:cs="方正小标宋简体"/>
          <w:b w:val="0"/>
          <w:bCs/>
          <w:color w:val="FF0000"/>
          <w:sz w:val="84"/>
          <w:szCs w:val="84"/>
        </w:rPr>
        <w:t xml:space="preserve"> </w:t>
      </w:r>
    </w:p>
    <w:p>
      <w:pPr>
        <w:jc w:val="center"/>
        <w:rPr>
          <w:rFonts w:hint="eastAsia" w:ascii="宋体" w:hAnsi="宋体"/>
          <w:sz w:val="24"/>
        </w:rPr>
      </w:pPr>
    </w:p>
    <w:p>
      <w:pPr>
        <w:jc w:val="center"/>
        <w:rPr>
          <w:rFonts w:ascii="宋体" w:hAnsi="宋体" w:cs="宋体"/>
          <w:color w:val="FF0000"/>
          <w:sz w:val="52"/>
          <w:szCs w:val="52"/>
        </w:rPr>
      </w:pPr>
      <w:r>
        <w:rPr>
          <w:rFonts w:hint="eastAsia" w:ascii="仿宋" w:hAnsi="仿宋" w:eastAsia="仿宋" w:cs="仿宋"/>
          <w:sz w:val="32"/>
          <w:szCs w:val="32"/>
        </w:rPr>
        <w:t>校团字〔2019〕</w:t>
      </w:r>
      <w:r>
        <w:rPr>
          <w:rFonts w:hint="eastAsia" w:ascii="仿宋" w:hAnsi="仿宋" w:eastAsia="仿宋" w:cs="仿宋"/>
          <w:sz w:val="32"/>
          <w:szCs w:val="32"/>
          <w:lang w:val="en-US" w:eastAsia="zh-CN"/>
        </w:rPr>
        <w:t>69</w:t>
      </w:r>
      <w:r>
        <w:rPr>
          <w:rFonts w:hint="eastAsia" w:ascii="仿宋" w:hAnsi="仿宋" w:eastAsia="仿宋" w:cs="仿宋"/>
          <w:sz w:val="32"/>
          <w:szCs w:val="32"/>
        </w:rPr>
        <w:t>号</w:t>
      </w:r>
    </w:p>
    <w:p>
      <w:pPr>
        <w:rPr>
          <w:rFonts w:ascii="宋体" w:hAnsi="宋体" w:cs="宋体"/>
          <w:sz w:val="22"/>
          <w:szCs w:val="22"/>
        </w:rPr>
      </w:pPr>
      <w:r>
        <w:rPr>
          <w:rFonts w:ascii="仿宋" w:hAnsi="仿宋" w:eastAsia="仿宋"/>
          <w:color w:val="FF4B00"/>
          <w:sz w:val="32"/>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187960</wp:posOffset>
                </wp:positionV>
                <wp:extent cx="2571115" cy="5080"/>
                <wp:effectExtent l="0" t="0" r="0" b="0"/>
                <wp:wrapNone/>
                <wp:docPr id="1" name="Line 2"/>
                <wp:cNvGraphicFramePr/>
                <a:graphic xmlns:a="http://schemas.openxmlformats.org/drawingml/2006/main">
                  <a:graphicData uri="http://schemas.microsoft.com/office/word/2010/wordprocessingShape">
                    <wps:wsp>
                      <wps:cNvCnPr/>
                      <wps:spPr>
                        <a:xfrm flipV="1">
                          <a:off x="0" y="0"/>
                          <a:ext cx="2571115" cy="5080"/>
                        </a:xfrm>
                        <a:prstGeom prst="line">
                          <a:avLst/>
                        </a:prstGeom>
                        <a:ln w="38100" cap="flat" cmpd="sng">
                          <a:solidFill>
                            <a:srgbClr val="FF4B00"/>
                          </a:solidFill>
                          <a:prstDash val="solid"/>
                          <a:headEnd type="none" w="med" len="med"/>
                          <a:tailEnd type="none" w="med" len="med"/>
                        </a:ln>
                      </wps:spPr>
                      <wps:bodyPr/>
                    </wps:wsp>
                  </a:graphicData>
                </a:graphic>
              </wp:anchor>
            </w:drawing>
          </mc:Choice>
          <mc:Fallback>
            <w:pict>
              <v:line id="Line 2" o:spid="_x0000_s1026" o:spt="20" style="position:absolute;left:0pt;flip:y;margin-left:214.5pt;margin-top:14.8pt;height:0.4pt;width:202.45pt;z-index:251657216;mso-width-relative:page;mso-height-relative:page;" filled="f" stroked="t" coordsize="21600,21600" o:gfxdata="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9ZoXvaAAAACQEAAA8AAAAAAAAAAQAgAAAAIgAAAGRycy9kb3du&#10;cmV2LnhtbFBLAQIUABQAAAAIAIdO4kC6De8ExAEAAI0DAAAOAAAAAAAAAAEAIAAAACkBAABkcnMv&#10;ZTJvRG9jLnhtbFBLBQYAAAAABgAGAFkBAABfBQAAAAA=&#10;">
                <v:fill on="f" focussize="0,0"/>
                <v:stroke weight="3pt" color="#FF4B00" joinstyle="round"/>
                <v:imagedata o:title=""/>
                <o:lock v:ext="edit" aspectratio="f"/>
              </v:line>
            </w:pict>
          </mc:Fallback>
        </mc:AlternateContent>
      </w:r>
      <w:r>
        <w:rPr>
          <w:rFonts w:ascii="仿宋" w:hAnsi="仿宋" w:eastAsia="仿宋"/>
          <w:color w:val="FF4B00"/>
          <w:sz w:val="32"/>
        </w:rPr>
        <mc:AlternateContent>
          <mc:Choice Requires="wps">
            <w:drawing>
              <wp:anchor distT="0" distB="0" distL="114300" distR="114300" simplePos="0" relativeHeight="251658240" behindDoc="0" locked="0" layoutInCell="1" allowOverlap="1">
                <wp:simplePos x="0" y="0"/>
                <wp:positionH relativeFrom="column">
                  <wp:posOffset>-105410</wp:posOffset>
                </wp:positionH>
                <wp:positionV relativeFrom="paragraph">
                  <wp:posOffset>194945</wp:posOffset>
                </wp:positionV>
                <wp:extent cx="2524125" cy="7620"/>
                <wp:effectExtent l="0" t="19050" r="9525" b="30480"/>
                <wp:wrapNone/>
                <wp:docPr id="2" name="Line 3"/>
                <wp:cNvGraphicFramePr/>
                <a:graphic xmlns:a="http://schemas.openxmlformats.org/drawingml/2006/main">
                  <a:graphicData uri="http://schemas.microsoft.com/office/word/2010/wordprocessingShape">
                    <wps:wsp>
                      <wps:cNvCnPr/>
                      <wps:spPr>
                        <a:xfrm>
                          <a:off x="0" y="0"/>
                          <a:ext cx="2524125" cy="7620"/>
                        </a:xfrm>
                        <a:prstGeom prst="line">
                          <a:avLst/>
                        </a:prstGeom>
                        <a:ln w="38100" cap="flat" cmpd="sng">
                          <a:solidFill>
                            <a:srgbClr val="FF4B00"/>
                          </a:solidFill>
                          <a:prstDash val="solid"/>
                          <a:headEnd type="none" w="med" len="med"/>
                          <a:tailEnd type="none" w="med" len="med"/>
                        </a:ln>
                      </wps:spPr>
                      <wps:bodyPr/>
                    </wps:wsp>
                  </a:graphicData>
                </a:graphic>
              </wp:anchor>
            </w:drawing>
          </mc:Choice>
          <mc:Fallback>
            <w:pict>
              <v:line id="Line 3" o:spid="_x0000_s1026" o:spt="20" style="position:absolute;left:0pt;margin-left:-8.3pt;margin-top:15.35pt;height:0.6pt;width:198.75pt;z-index:251658240;mso-width-relative:page;mso-height-relative:page;" filled="f" stroked="t" coordsize="21600,21600" o:gfxdata="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WPfXtgAAAAJAQAADwAAAAAAAAABACAAAAAiAAAAZHJzL2Rvd25yZXYueG1s&#10;UEsBAhQAFAAAAAgAh07iQBHfS++/AQAAgwMAAA4AAAAAAAAAAQAgAAAAJwEAAGRycy9lMm9Eb2Mu&#10;eG1sUEsFBgAAAAAGAAYAWQEAAFgFAAAAAA==&#10;">
                <v:fill on="f" focussize="0,0"/>
                <v:stroke weight="3pt" color="#FF4B00" joinstyle="round"/>
                <v:imagedata o:title=""/>
                <o:lock v:ext="edit" aspectratio="f"/>
              </v:line>
            </w:pict>
          </mc:Fallback>
        </mc:AlternateContent>
      </w:r>
      <w:r>
        <w:rPr>
          <w:rFonts w:hint="eastAsia" w:ascii="仿宋" w:hAnsi="仿宋" w:eastAsia="仿宋"/>
          <w:color w:val="FF4B00"/>
          <w:sz w:val="32"/>
        </w:rPr>
        <w:t xml:space="preserve">                        </w:t>
      </w:r>
      <w:r>
        <w:rPr>
          <w:rFonts w:hint="eastAsia"/>
          <w:b/>
          <w:bCs/>
          <w:color w:val="FF4B00"/>
          <w:sz w:val="40"/>
          <w:szCs w:val="40"/>
        </w:rPr>
        <w:t>★</w:t>
      </w:r>
    </w:p>
    <w:p>
      <w:pPr>
        <w:spacing w:line="600"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关于评选南宁学院2018—2019学年共青团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44"/>
          <w:szCs w:val="44"/>
        </w:rPr>
      </w:pPr>
      <w:r>
        <w:rPr>
          <w:rFonts w:hint="eastAsia" w:ascii="方正小标宋简体" w:hAnsi="方正小标宋简体" w:eastAsia="方正小标宋简体" w:cs="方正小标宋简体"/>
          <w:bCs/>
          <w:sz w:val="44"/>
          <w:szCs w:val="44"/>
        </w:rPr>
        <w:t>先进集体和先进个人的通知</w:t>
      </w:r>
    </w:p>
    <w:p>
      <w:pPr>
        <w:spacing w:line="500" w:lineRule="exact"/>
        <w:rPr>
          <w:rFonts w:ascii="仿宋" w:hAnsi="仿宋" w:eastAsia="仿宋" w:cs="仿宋"/>
          <w:sz w:val="32"/>
          <w:szCs w:val="32"/>
        </w:rPr>
      </w:pPr>
    </w:p>
    <w:p>
      <w:pPr>
        <w:keepNext w:val="0"/>
        <w:keepLines w:val="0"/>
        <w:pageBreakBefore w:val="0"/>
        <w:kinsoku/>
        <w:wordWrap/>
        <w:overflowPunct/>
        <w:topLinePunct w:val="0"/>
        <w:bidi w:val="0"/>
        <w:snapToGrid/>
        <w:spacing w:line="600" w:lineRule="exact"/>
        <w:textAlignment w:val="auto"/>
        <w:rPr>
          <w:rFonts w:ascii="仿宋" w:hAnsi="仿宋" w:eastAsia="仿宋" w:cs="仿宋"/>
          <w:sz w:val="32"/>
          <w:szCs w:val="32"/>
        </w:rPr>
      </w:pPr>
      <w:r>
        <w:rPr>
          <w:rFonts w:hint="eastAsia" w:ascii="仿宋" w:hAnsi="仿宋" w:eastAsia="仿宋" w:cs="仿宋"/>
          <w:sz w:val="32"/>
          <w:szCs w:val="32"/>
        </w:rPr>
        <w:t>各二级学院团委,各班团支部：</w:t>
      </w:r>
    </w:p>
    <w:p>
      <w:pPr>
        <w:keepNext w:val="0"/>
        <w:keepLines w:val="0"/>
        <w:pageBreakBefore w:val="0"/>
        <w:kinsoku/>
        <w:wordWrap/>
        <w:overflowPunct/>
        <w:topLinePunct w:val="0"/>
        <w:bidi w:val="0"/>
        <w:snapToGrid/>
        <w:spacing w:line="600" w:lineRule="exact"/>
        <w:textAlignment w:val="auto"/>
        <w:rPr>
          <w:rFonts w:ascii="仿宋" w:hAnsi="仿宋" w:eastAsia="仿宋" w:cs="仿宋"/>
          <w:color w:val="000000"/>
          <w:sz w:val="32"/>
          <w:szCs w:val="32"/>
          <w:shd w:val="clear" w:color="auto" w:fill="FFFFFF"/>
        </w:rPr>
      </w:pPr>
      <w:r>
        <w:rPr>
          <w:rFonts w:hint="eastAsia" w:ascii="仿宋" w:hAnsi="仿宋" w:eastAsia="仿宋" w:cs="仿宋"/>
          <w:sz w:val="32"/>
          <w:szCs w:val="32"/>
        </w:rPr>
        <w:t xml:space="preserve">    </w:t>
      </w:r>
      <w:r>
        <w:rPr>
          <w:rFonts w:hint="eastAsia" w:ascii="仿宋" w:hAnsi="仿宋" w:eastAsia="仿宋" w:cs="仿宋"/>
          <w:color w:val="000000"/>
          <w:sz w:val="32"/>
          <w:szCs w:val="32"/>
          <w:shd w:val="clear" w:color="auto" w:fill="FFFFFF"/>
        </w:rPr>
        <w:t>为进一步总结经验、表彰先进、树立典型，激励广大团员和各级团干部勤奋学习、扎实工作，践行社会主义核心价值观，为构建和谐校园奉献青春力量，推动我校共青团工作再上新台阶，学校团委决定于2019年10月</w:t>
      </w:r>
      <w:r>
        <w:rPr>
          <w:rFonts w:hint="eastAsia" w:ascii="仿宋" w:hAnsi="仿宋" w:eastAsia="仿宋" w:cs="仿宋"/>
          <w:color w:val="000000"/>
          <w:sz w:val="32"/>
          <w:szCs w:val="32"/>
          <w:shd w:val="clear" w:color="auto" w:fill="FFFFFF"/>
          <w:lang w:val="en-US" w:eastAsia="zh-CN"/>
        </w:rPr>
        <w:t>-11月</w:t>
      </w:r>
      <w:r>
        <w:rPr>
          <w:rFonts w:hint="eastAsia" w:ascii="仿宋" w:hAnsi="仿宋" w:eastAsia="仿宋" w:cs="仿宋"/>
          <w:color w:val="000000"/>
          <w:sz w:val="32"/>
          <w:szCs w:val="32"/>
          <w:shd w:val="clear" w:color="auto" w:fill="FFFFFF"/>
        </w:rPr>
        <w:t>开展各项评优工作。现将相关事宜通知如下：</w:t>
      </w:r>
    </w:p>
    <w:p>
      <w:pPr>
        <w:pStyle w:val="6"/>
        <w:keepNext w:val="0"/>
        <w:keepLines w:val="0"/>
        <w:pageBreakBefore w:val="0"/>
        <w:widowControl/>
        <w:kinsoku/>
        <w:wordWrap/>
        <w:overflowPunct/>
        <w:topLinePunct w:val="0"/>
        <w:bidi w:val="0"/>
        <w:snapToGrid/>
        <w:spacing w:before="0" w:beforeAutospacing="0" w:after="0" w:afterAutospacing="0" w:line="600" w:lineRule="exact"/>
        <w:textAlignment w:val="auto"/>
        <w:rPr>
          <w:rFonts w:ascii="黑体" w:hAnsi="黑体" w:eastAsia="黑体" w:cs="黑体"/>
          <w:bCs/>
          <w:sz w:val="32"/>
          <w:szCs w:val="32"/>
          <w:shd w:val="clear" w:color="auto" w:fill="FFFFFF"/>
        </w:rPr>
      </w:pP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sz w:val="32"/>
          <w:szCs w:val="32"/>
          <w:shd w:val="clear" w:color="auto" w:fill="FFFFFF"/>
        </w:rPr>
        <w:t xml:space="preserve">  </w:t>
      </w:r>
      <w:r>
        <w:rPr>
          <w:rFonts w:hint="eastAsia" w:ascii="黑体" w:hAnsi="黑体" w:eastAsia="黑体" w:cs="黑体"/>
          <w:bCs/>
          <w:sz w:val="32"/>
          <w:szCs w:val="32"/>
          <w:shd w:val="clear" w:color="auto" w:fill="FFFFFF"/>
        </w:rPr>
        <w:t>一、评选时间：</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黑体"/>
          <w:bCs/>
          <w:sz w:val="32"/>
          <w:szCs w:val="32"/>
          <w:shd w:val="clear" w:color="auto" w:fill="FFFFFF"/>
        </w:rPr>
      </w:pPr>
      <w:r>
        <w:rPr>
          <w:rFonts w:hint="eastAsia" w:ascii="仿宋" w:hAnsi="仿宋" w:eastAsia="仿宋" w:cs="黑体"/>
          <w:bCs/>
          <w:sz w:val="32"/>
          <w:szCs w:val="32"/>
          <w:shd w:val="clear" w:color="auto" w:fill="FFFFFF"/>
        </w:rPr>
        <w:t>2019年10月2</w:t>
      </w:r>
      <w:r>
        <w:rPr>
          <w:rFonts w:ascii="仿宋" w:hAnsi="仿宋" w:eastAsia="仿宋" w:cs="黑体"/>
          <w:bCs/>
          <w:sz w:val="32"/>
          <w:szCs w:val="32"/>
          <w:shd w:val="clear" w:color="auto" w:fill="FFFFFF"/>
        </w:rPr>
        <w:t>4</w:t>
      </w:r>
      <w:r>
        <w:rPr>
          <w:rFonts w:hint="eastAsia" w:ascii="仿宋" w:hAnsi="仿宋" w:eastAsia="仿宋" w:cs="黑体"/>
          <w:bCs/>
          <w:sz w:val="32"/>
          <w:szCs w:val="32"/>
          <w:shd w:val="clear" w:color="auto" w:fill="FFFFFF"/>
        </w:rPr>
        <w:t>日—2019年11月15日</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560"/>
        <w:textAlignment w:val="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二、评选项目及比例：</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320" w:firstLineChars="100"/>
        <w:textAlignment w:val="auto"/>
        <w:rPr>
          <w:rFonts w:ascii="楷体" w:hAnsi="楷体" w:eastAsia="楷体" w:cs="黑体"/>
          <w:bCs/>
          <w:sz w:val="32"/>
          <w:szCs w:val="32"/>
          <w:shd w:val="clear" w:color="auto" w:fill="FFFFFF"/>
        </w:rPr>
      </w:pPr>
      <w:r>
        <w:rPr>
          <w:rFonts w:hint="eastAsia" w:ascii="楷体" w:hAnsi="楷体" w:eastAsia="楷体" w:cs="黑体"/>
          <w:bCs/>
          <w:sz w:val="32"/>
          <w:szCs w:val="32"/>
          <w:shd w:val="clear" w:color="auto" w:fill="FFFFFF"/>
        </w:rPr>
        <w:t>（一）南宁学院2018—2019学年五四红旗团委：3个；</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320" w:firstLineChars="100"/>
        <w:textAlignment w:val="auto"/>
        <w:rPr>
          <w:rFonts w:ascii="黑体" w:hAnsi="黑体" w:eastAsia="黑体" w:cs="黑体"/>
          <w:bCs/>
          <w:sz w:val="32"/>
          <w:szCs w:val="32"/>
          <w:shd w:val="clear" w:color="auto" w:fill="FFFFFF"/>
        </w:rPr>
      </w:pPr>
      <w:r>
        <w:rPr>
          <w:rFonts w:hint="eastAsia" w:ascii="楷体" w:hAnsi="楷体" w:eastAsia="楷体" w:cs="黑体"/>
          <w:bCs/>
          <w:sz w:val="32"/>
          <w:szCs w:val="32"/>
          <w:shd w:val="clear" w:color="auto" w:fill="FFFFFF"/>
        </w:rPr>
        <w:t>（二）南宁学院2018—2019学年五四红旗团支部：按各学院2015级、2016级、2017级、2018级团支部总数的20%申报；</w:t>
      </w:r>
      <w:r>
        <w:rPr>
          <w:rFonts w:hint="eastAsia" w:ascii="黑体" w:hAnsi="黑体" w:eastAsia="黑体" w:cs="黑体"/>
          <w:bCs/>
          <w:sz w:val="32"/>
          <w:szCs w:val="32"/>
          <w:shd w:val="clear" w:color="auto" w:fill="FFFFFF"/>
        </w:rPr>
        <w:t xml:space="preserve"> </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320" w:firstLineChars="100"/>
        <w:textAlignment w:val="auto"/>
        <w:rPr>
          <w:rFonts w:hint="eastAsia" w:ascii="楷体" w:hAnsi="楷体" w:eastAsia="楷体" w:cs="黑体"/>
          <w:bCs/>
          <w:sz w:val="32"/>
          <w:szCs w:val="32"/>
          <w:shd w:val="clear" w:color="auto" w:fill="FFFFFF"/>
        </w:rPr>
      </w:pPr>
      <w:r>
        <w:rPr>
          <w:rFonts w:hint="eastAsia" w:ascii="楷体" w:hAnsi="楷体" w:eastAsia="楷体" w:cs="黑体"/>
          <w:bCs/>
          <w:sz w:val="32"/>
          <w:szCs w:val="32"/>
          <w:shd w:val="clear" w:color="auto" w:fill="FFFFFF"/>
        </w:rPr>
        <w:t>（三）南宁学院2018—2019学年优秀共青团干部;</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1.教职工:按全校专兼职教职工团干人数的30%申报。</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2.学生:按各班团支部共青团干部（包括：学校团委干部、二级学院团委干部，团支部委员）人数的30%申报。</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320" w:firstLineChars="100"/>
        <w:textAlignment w:val="auto"/>
        <w:rPr>
          <w:rFonts w:ascii="仿宋_GB2312" w:hAnsi="仿宋_GB2312" w:eastAsia="仿宋_GB2312" w:cs="仿宋_GB2312"/>
          <w:sz w:val="32"/>
          <w:szCs w:val="32"/>
        </w:rPr>
      </w:pPr>
      <w:r>
        <w:rPr>
          <w:rFonts w:hint="eastAsia" w:ascii="楷体" w:hAnsi="楷体" w:eastAsia="楷体" w:cs="楷体"/>
          <w:sz w:val="32"/>
          <w:szCs w:val="32"/>
          <w:shd w:val="clear" w:color="auto" w:fill="FFFFFF"/>
        </w:rPr>
        <w:t>（四）南宁学院2018—2019学年优秀共青团员：按各班团支部团员的10%申报；</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320" w:firstLineChars="100"/>
        <w:textAlignment w:val="auto"/>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 xml:space="preserve">（五）南宁学院2018—2019学年社会实践活动积极分子：按各班团支部团员的15%申报。  </w:t>
      </w:r>
      <w:r>
        <w:rPr>
          <w:rFonts w:hint="eastAsia" w:ascii="楷体" w:hAnsi="楷体" w:eastAsia="楷体" w:cs="楷体"/>
          <w:sz w:val="32"/>
          <w:szCs w:val="32"/>
          <w:shd w:val="clear" w:color="auto" w:fill="FFFFFF"/>
        </w:rPr>
        <w:br w:type="textWrapping"/>
      </w:r>
      <w:r>
        <w:rPr>
          <w:rFonts w:hint="eastAsia" w:ascii="仿宋_GB2312" w:hAnsi="仿宋_GB2312" w:eastAsia="仿宋_GB2312" w:cs="仿宋_GB2312"/>
          <w:sz w:val="28"/>
          <w:szCs w:val="28"/>
          <w:shd w:val="clear" w:color="auto" w:fill="FFFFFF"/>
        </w:rPr>
        <w:t xml:space="preserve">    </w:t>
      </w:r>
      <w:r>
        <w:rPr>
          <w:rFonts w:hint="eastAsia" w:ascii="黑体" w:hAnsi="黑体" w:eastAsia="黑体" w:cs="黑体"/>
          <w:sz w:val="32"/>
          <w:szCs w:val="32"/>
          <w:shd w:val="clear" w:color="auto" w:fill="FFFFFF"/>
        </w:rPr>
        <w:t>三、评选条件</w:t>
      </w:r>
      <w:r>
        <w:rPr>
          <w:rFonts w:hint="eastAsia" w:ascii="黑体" w:hAnsi="黑体" w:eastAsia="黑体" w:cs="黑体"/>
          <w:sz w:val="28"/>
          <w:szCs w:val="28"/>
          <w:shd w:val="clear" w:color="auto" w:fill="FFFFFF"/>
        </w:rPr>
        <w:br w:type="textWrapping"/>
      </w:r>
      <w:r>
        <w:rPr>
          <w:rFonts w:hint="eastAsia" w:ascii="仿宋_GB2312" w:hAnsi="仿宋_GB2312" w:eastAsia="仿宋_GB2312" w:cs="仿宋_GB2312"/>
          <w:sz w:val="28"/>
          <w:szCs w:val="28"/>
          <w:shd w:val="clear" w:color="auto" w:fill="FFFFFF"/>
        </w:rPr>
        <w:t xml:space="preserve">  </w:t>
      </w:r>
      <w:r>
        <w:rPr>
          <w:rFonts w:hint="eastAsia" w:ascii="楷体" w:hAnsi="楷体" w:eastAsia="楷体" w:cs="楷体"/>
          <w:sz w:val="32"/>
          <w:szCs w:val="32"/>
          <w:shd w:val="clear" w:color="auto" w:fill="FFFFFF"/>
        </w:rPr>
        <w:t>（一）南宁学院2018—2019学年五四红旗团委</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1.达到“班子建设好、主题活动好、支部建设好、活动阵地好”的标准；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2.积极发挥共青团的</w:t>
      </w:r>
      <w:r>
        <w:rPr>
          <w:rFonts w:hint="eastAsia" w:ascii="仿宋" w:hAnsi="仿宋" w:eastAsia="仿宋" w:cs="仿宋"/>
          <w:sz w:val="32"/>
          <w:szCs w:val="32"/>
          <w:shd w:val="clear" w:color="auto" w:fill="FFFFFF"/>
        </w:rPr>
        <w:t>思想引领作用，团员思想政治教育工作有突出成效，一学年来无重大工作失误；</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rPr>
        <w:t>3.团委组织设置完整，工作制度健全、规范；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4.团委班子健全，能够按期换届，民主选举，认真贯彻民主集中制；团委班子能力强、业务精、团结进取、作风扎实、富有开拓精神，在团员青年中具有较高威信；</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5.工作求真务实，创新能力强，能扎实有效地开展团的工作和活动，全团性品牌活动和重点工作（特别是社会实践、志愿服务）有成效，有1项以上具有示范推广作用的特色活动或工作；</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6.能够认真落实团的上级机关的工作部署，坚决执行团的上级领导机关的决议,</w:t>
      </w:r>
      <w:r>
        <w:rPr>
          <w:rFonts w:hint="eastAsia" w:ascii="仿宋" w:hAnsi="仿宋" w:eastAsia="仿宋" w:cs="仿宋"/>
          <w:sz w:val="32"/>
          <w:szCs w:val="32"/>
          <w:shd w:val="clear" w:color="auto" w:fill="FFFFFF"/>
        </w:rPr>
        <w:t>重视团支部的队伍建设和理论培训，“青年大学习”活动参与率高;</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7.切实履行团委职责，带动支部建设能够按期换届、民主选举、组织制度健全、富有活力；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_GB2312" w:eastAsia="仿宋_GB2312" w:cs="仿宋_GB2312"/>
          <w:sz w:val="28"/>
          <w:szCs w:val="28"/>
          <w:shd w:val="clear" w:color="auto" w:fill="FFFFFF"/>
        </w:rPr>
      </w:pPr>
      <w:r>
        <w:rPr>
          <w:rFonts w:hint="eastAsia" w:ascii="仿宋" w:hAnsi="仿宋" w:eastAsia="仿宋" w:cs="仿宋"/>
          <w:sz w:val="32"/>
          <w:szCs w:val="32"/>
        </w:rPr>
        <w:t>8.</w:t>
      </w:r>
      <w:r>
        <w:rPr>
          <w:rFonts w:hint="eastAsia" w:ascii="仿宋" w:hAnsi="仿宋" w:eastAsia="仿宋" w:cs="仿宋"/>
          <w:sz w:val="32"/>
          <w:szCs w:val="32"/>
          <w:shd w:val="clear" w:color="auto" w:fill="FFFFFF"/>
        </w:rPr>
        <w:t>能够按规定做好团费收缴、管理工作。</w:t>
      </w:r>
      <w:r>
        <w:rPr>
          <w:rFonts w:hint="eastAsia" w:ascii="仿宋" w:hAnsi="仿宋" w:eastAsia="仿宋" w:cs="仿宋"/>
          <w:sz w:val="32"/>
          <w:szCs w:val="32"/>
        </w:rPr>
        <w:t>在保证质量的前提下做好团员发展工作，团员队伍不断壮大并能引导团员充分发挥模范带头作用，</w:t>
      </w:r>
      <w:r>
        <w:rPr>
          <w:rFonts w:hint="eastAsia" w:ascii="仿宋" w:hAnsi="仿宋" w:eastAsia="仿宋" w:cs="仿宋"/>
          <w:sz w:val="32"/>
          <w:szCs w:val="32"/>
          <w:shd w:val="clear" w:color="auto" w:fill="FFFFFF"/>
        </w:rPr>
        <w:t>每年有优秀团员青年被推荐为党的发展对象。</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（二）南宁学院2018—2019学年五四红旗团支部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1.班子建设好。按期换届，民主选举，整体素质高，制度健全有效,工作作风扎实，思想作风过硬；</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2.支部建设好。所属班子健全，按期换届，民主选举，履行团委职责，加强支部建设，指导支部工作，带动支部全面活跃；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3.阵地建设好。活动有阵地，工作有依托，善于发掘和运用社会资源，为开展团的活动创造良好的环境；</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4.主题活动好。工作有特色、有影响、有成效、有推广价值，充分发挥党的助手和联系青年学生的桥梁纽带作用，“不孤志愿服务”活动开展常态化，参与度高；</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5.团支部书记能力较强，熟悉团的工作，能够认真落实上级团委的各项工作安排，紧密团结凝聚团员青年，扎实有效地开展团的工作；</w:t>
      </w:r>
    </w:p>
    <w:p>
      <w:pPr>
        <w:pStyle w:val="6"/>
        <w:keepNext w:val="0"/>
        <w:keepLines w:val="0"/>
        <w:pageBreakBefore w:val="0"/>
        <w:widowControl/>
        <w:kinsoku/>
        <w:wordWrap/>
        <w:overflowPunct/>
        <w:topLinePunct w:val="0"/>
        <w:bidi w:val="0"/>
        <w:snapToGrid/>
        <w:spacing w:before="0" w:beforeAutospacing="0" w:after="0" w:afterAutospacing="0" w:line="600" w:lineRule="exact"/>
        <w:textAlignment w:val="auto"/>
        <w:rPr>
          <w:rFonts w:ascii="仿宋" w:hAnsi="仿宋" w:eastAsia="仿宋" w:cs="仿宋"/>
          <w:sz w:val="32"/>
          <w:szCs w:val="32"/>
        </w:rPr>
      </w:pPr>
      <w:r>
        <w:rPr>
          <w:rFonts w:hint="eastAsia" w:ascii="仿宋" w:hAnsi="仿宋" w:eastAsia="仿宋" w:cs="仿宋"/>
          <w:sz w:val="32"/>
          <w:szCs w:val="32"/>
        </w:rPr>
        <w:t xml:space="preserve">    6.能够正常发展团员，团员教育、管理和服务有章可循；</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7</w:t>
      </w:r>
      <w:r>
        <w:rPr>
          <w:rFonts w:hint="eastAsia" w:ascii="仿宋" w:hAnsi="仿宋" w:eastAsia="仿宋" w:cs="仿宋"/>
          <w:sz w:val="32"/>
          <w:szCs w:val="32"/>
        </w:rPr>
        <w:t>.积极主动地做好向党组织推荐优秀团员做为党的发展对象的工作；</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8.支部成员积极主动参与青年大学习，高度的学习热情，提升学习参与率；</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9.支部团员有良好的纪律观念，出勤率在95%以上、及格率不低于80%、考试纪律良好、无作弊现象等。</w:t>
      </w:r>
    </w:p>
    <w:p>
      <w:pPr>
        <w:keepNext w:val="0"/>
        <w:keepLines w:val="0"/>
        <w:pageBreakBefore w:val="0"/>
        <w:kinsoku/>
        <w:wordWrap/>
        <w:overflowPunct/>
        <w:topLinePunct w:val="0"/>
        <w:autoSpaceDE w:val="0"/>
        <w:autoSpaceDN w:val="0"/>
        <w:bidi w:val="0"/>
        <w:adjustRightInd w:val="0"/>
        <w:snapToGrid/>
        <w:spacing w:line="600" w:lineRule="exact"/>
        <w:textAlignment w:val="auto"/>
        <w:rPr>
          <w:rFonts w:ascii="楷体" w:hAnsi="楷体" w:eastAsia="楷体" w:cs="楷体"/>
          <w:sz w:val="32"/>
          <w:szCs w:val="32"/>
          <w:shd w:val="clear" w:color="auto" w:fill="FFFFFF"/>
        </w:rPr>
      </w:pPr>
      <w:r>
        <w:rPr>
          <w:rFonts w:hint="eastAsia" w:ascii="楷体" w:hAnsi="楷体" w:eastAsia="楷体" w:cs="楷体"/>
          <w:sz w:val="28"/>
          <w:szCs w:val="28"/>
          <w:shd w:val="clear" w:color="auto" w:fill="FFFFFF"/>
        </w:rPr>
        <w:t xml:space="preserve">     </w:t>
      </w:r>
      <w:r>
        <w:rPr>
          <w:rFonts w:hint="eastAsia" w:ascii="楷体" w:hAnsi="楷体" w:eastAsia="楷体" w:cs="楷体"/>
          <w:sz w:val="32"/>
          <w:szCs w:val="32"/>
          <w:shd w:val="clear" w:color="auto" w:fill="FFFFFF"/>
        </w:rPr>
        <w:t>(三)南宁学院2018—2019学年优秀共青团干部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坚持正确的政治方向，高举中国特色社会主义伟大旗帜，以习近平新时代中国特色社会主义思想和邓小平理论、“三个代表”重要思想为指导，深入贯彻落实科学发展观，坚决贯彻执行党的基本路线和各项方针、政策</w:t>
      </w:r>
      <w:r>
        <w:rPr>
          <w:rFonts w:hint="eastAsia" w:ascii="仿宋" w:hAnsi="仿宋" w:eastAsia="仿宋" w:cs="仿宋"/>
          <w:sz w:val="32"/>
          <w:szCs w:val="32"/>
          <w:shd w:val="clear" w:color="auto" w:fill="FFFFFF"/>
        </w:rPr>
        <w:t>，积极参加“青年大学习”等理论学习活动</w:t>
      </w:r>
      <w:r>
        <w:rPr>
          <w:rFonts w:hint="eastAsia" w:ascii="仿宋" w:hAnsi="仿宋" w:eastAsia="仿宋" w:cs="仿宋"/>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2.积极参加社会主义精神文明建设，品德高尚，具有良好的社会公德、职业道德和家庭美德；</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3.具有良好的工作作风，深入基层密切联系青年学生，竭诚服务青年学生；</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4.坚决执行团的上级机关所做指示和决议、积极参与全团重点工作，在加强基层组织建设和基层工作中表现突出；积极组织开展“不孤志愿服务”活动，宣传“不孤志愿服务”精神；</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rPr>
        <w:t>5.</w:t>
      </w:r>
      <w:r>
        <w:rPr>
          <w:rFonts w:hint="eastAsia" w:ascii="仿宋" w:hAnsi="仿宋" w:eastAsia="仿宋" w:cs="仿宋"/>
          <w:sz w:val="32"/>
          <w:szCs w:val="32"/>
          <w:shd w:val="clear" w:color="auto" w:fill="FFFFFF"/>
        </w:rPr>
        <w:t>热爱共青团工作，熟悉团的业务，</w:t>
      </w:r>
      <w:r>
        <w:rPr>
          <w:rFonts w:hint="eastAsia" w:ascii="仿宋" w:hAnsi="仿宋" w:eastAsia="仿宋" w:cs="仿宋"/>
          <w:sz w:val="32"/>
          <w:szCs w:val="32"/>
        </w:rPr>
        <w:t>在团的岗位上勤奋工作、锐意</w:t>
      </w:r>
      <w:r>
        <w:rPr>
          <w:rFonts w:hint="eastAsia" w:ascii="仿宋" w:hAnsi="仿宋" w:eastAsia="仿宋" w:cs="仿宋"/>
          <w:sz w:val="32"/>
          <w:szCs w:val="32"/>
          <w:shd w:val="clear" w:color="auto" w:fill="FFFFFF"/>
        </w:rPr>
        <w:t>进取，有独挡一面的工作能力和务实创新的工作作风，带领团员青年积极完成上级交给的各项任务，在所处部门中享有较高的威信；</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6.与时俱进，开拓创新。对团的工作有较强的事业心和责任感，热心为团员青年服务，努力钻研业务，积极探索和解决新形势下共青团工作的新问题、新方法、新途径；</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7.热爱本专业、学习目的明确、理论功底扎实、专业素养较高、刻苦钻研、勤于思考。无迟到、旷课、补考现象，每学期平均分不低于75分（教工团干在全年共青团工作中无重大工作失误）；</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8.从事团的工作1年以上；</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_GB2312" w:eastAsia="仿宋_GB2312"/>
          <w:sz w:val="28"/>
          <w:szCs w:val="28"/>
        </w:rPr>
      </w:pPr>
      <w:r>
        <w:rPr>
          <w:rFonts w:hint="eastAsia" w:ascii="仿宋" w:hAnsi="仿宋" w:eastAsia="仿宋" w:cs="仿宋"/>
          <w:sz w:val="32"/>
          <w:szCs w:val="32"/>
        </w:rPr>
        <w:t xml:space="preserve">9.评选对象需获得所在班级团支部2/3以上的赞成票。 </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val="0"/>
        <w:autoSpaceDN w:val="0"/>
        <w:bidi w:val="0"/>
        <w:adjustRightInd w:val="0"/>
        <w:snapToGrid/>
        <w:spacing w:line="600" w:lineRule="exact"/>
        <w:textAlignment w:val="auto"/>
        <w:rPr>
          <w:rFonts w:ascii="仿宋" w:hAnsi="仿宋" w:eastAsia="仿宋" w:cs="仿宋"/>
          <w:sz w:val="32"/>
          <w:szCs w:val="32"/>
          <w:shd w:val="clear" w:color="auto" w:fill="FFFFFF"/>
        </w:rPr>
      </w:pPr>
      <w:r>
        <w:rPr>
          <w:rFonts w:hint="eastAsia" w:ascii="楷体" w:hAnsi="楷体" w:eastAsia="楷体" w:cs="楷体"/>
          <w:sz w:val="28"/>
          <w:szCs w:val="28"/>
          <w:shd w:val="clear" w:color="auto" w:fill="FFFFFF"/>
        </w:rPr>
        <w:t xml:space="preserve">    </w:t>
      </w:r>
      <w:r>
        <w:rPr>
          <w:rFonts w:hint="eastAsia" w:ascii="楷体" w:hAnsi="楷体" w:eastAsia="楷体" w:cs="楷体"/>
          <w:sz w:val="32"/>
          <w:szCs w:val="32"/>
          <w:shd w:val="clear" w:color="auto" w:fill="FFFFFF"/>
        </w:rPr>
        <w:t>（四）南宁学院2018—2019学年优秀共青团员</w:t>
      </w:r>
      <w:r>
        <w:rPr>
          <w:rFonts w:hint="eastAsia" w:ascii="楷体" w:hAnsi="楷体" w:eastAsia="楷体" w:cs="楷体"/>
          <w:sz w:val="32"/>
          <w:szCs w:val="32"/>
          <w:shd w:val="clear" w:color="auto" w:fill="FFFFFF"/>
        </w:rPr>
        <w:br w:type="textWrapping"/>
      </w: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 w:hAnsi="仿宋" w:eastAsia="仿宋" w:cs="仿宋"/>
          <w:sz w:val="32"/>
          <w:szCs w:val="32"/>
          <w:shd w:val="clear" w:color="auto" w:fill="FFFFFF"/>
        </w:rPr>
        <w:t>1.政治坚定，思想进步。坚持党的基本路线，认真学习实践科学发展观；有远大的共产主义理想，正确的人生观和较高的思想道德觉悟，积极参加“青年大学习”等理论学习活动；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2.积极参加社会主义精神文明建设，品德高尚，具有良好的社会公德、职业道德和家庭美德；积极参与“不孤志愿服务”活动。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3.勤于学习、善于创造、甘于奉献，在本职岗位和社会生活（特别是社会实践、志愿服务、社团发展方面）中发挥模范带头作用；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4.自觉遵守团的章程，模范履行团员的各项义务，积极参与团的活动；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5.保持团员先进性，能够深入青年群众，热心帮助青年进步，及时反映青年的意见和要求；</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6.学习刻苦，成绩良好。具有坚实的专业基础和较强的实践能力，积极掌握现代技能和为人民服务的本领；</w:t>
      </w:r>
      <w:r>
        <w:rPr>
          <w:rFonts w:hint="eastAsia" w:ascii="仿宋" w:hAnsi="仿宋" w:eastAsia="仿宋" w:cs="仿宋"/>
          <w:sz w:val="32"/>
          <w:szCs w:val="32"/>
        </w:rPr>
        <w:t>无迟到、旷课、补考现象，每学期平均分不低于75分；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sz w:val="28"/>
          <w:szCs w:val="28"/>
        </w:rPr>
      </w:pPr>
      <w:r>
        <w:rPr>
          <w:rFonts w:hint="eastAsia" w:ascii="仿宋" w:hAnsi="仿宋" w:eastAsia="仿宋" w:cs="仿宋"/>
          <w:sz w:val="32"/>
          <w:szCs w:val="32"/>
        </w:rPr>
        <w:t>7.评选对象需获得所在班级团支部2/3以上的赞成票。</w:t>
      </w:r>
      <w:r>
        <w:rPr>
          <w:rFonts w:hint="eastAsia" w:ascii="仿宋_GB2312" w:eastAsia="仿宋_GB2312"/>
          <w:sz w:val="28"/>
          <w:szCs w:val="28"/>
        </w:rPr>
        <w:t xml:space="preserve"> </w:t>
      </w:r>
      <w:r>
        <w:rPr>
          <w:rFonts w:hint="eastAsia" w:ascii="仿宋_GB2312" w:hAnsi="仿宋_GB2312" w:eastAsia="仿宋_GB2312" w:cs="仿宋_GB2312"/>
          <w:sz w:val="28"/>
          <w:szCs w:val="28"/>
        </w:rPr>
        <w:t xml:space="preserve">  </w:t>
      </w:r>
      <w:r>
        <w:rPr>
          <w:rFonts w:hint="eastAsia" w:ascii="仿宋_GB2312" w:eastAsia="仿宋_GB2312"/>
          <w:sz w:val="28"/>
          <w:szCs w:val="28"/>
        </w:rPr>
        <w:t xml:space="preserve"> </w:t>
      </w:r>
    </w:p>
    <w:p>
      <w:pPr>
        <w:pStyle w:val="6"/>
        <w:keepNext w:val="0"/>
        <w:keepLines w:val="0"/>
        <w:pageBreakBefore w:val="0"/>
        <w:widowControl/>
        <w:kinsoku/>
        <w:wordWrap/>
        <w:overflowPunct/>
        <w:topLinePunct w:val="0"/>
        <w:bidi w:val="0"/>
        <w:snapToGrid/>
        <w:spacing w:before="0" w:beforeAutospacing="0" w:after="0" w:afterAutospacing="0" w:line="600" w:lineRule="exact"/>
        <w:textAlignment w:val="auto"/>
        <w:rPr>
          <w:rFonts w:ascii="楷体" w:hAnsi="楷体" w:eastAsia="楷体" w:cs="楷体"/>
          <w:sz w:val="32"/>
          <w:szCs w:val="32"/>
        </w:rPr>
      </w:pPr>
      <w:r>
        <w:rPr>
          <w:rFonts w:hint="eastAsia" w:ascii="仿宋_GB2312" w:hAnsi="仿宋_GB2312" w:eastAsia="仿宋_GB2312" w:cs="仿宋_GB2312"/>
          <w:sz w:val="28"/>
          <w:szCs w:val="28"/>
          <w:shd w:val="clear" w:color="auto" w:fill="FFFFFF"/>
        </w:rPr>
        <w:t xml:space="preserve">    </w:t>
      </w:r>
      <w:r>
        <w:rPr>
          <w:rFonts w:hint="eastAsia" w:ascii="楷体" w:hAnsi="楷体" w:eastAsia="楷体" w:cs="楷体"/>
          <w:sz w:val="32"/>
          <w:szCs w:val="32"/>
          <w:shd w:val="clear" w:color="auto" w:fill="FFFFFF"/>
        </w:rPr>
        <w:t>（五）南宁学院2018—2019学年社会实践积极分子</w:t>
      </w:r>
    </w:p>
    <w:p>
      <w:pPr>
        <w:keepNext w:val="0"/>
        <w:keepLines w:val="0"/>
        <w:pageBreakBefore w:val="0"/>
        <w:kinsoku/>
        <w:wordWrap/>
        <w:overflowPunct/>
        <w:topLinePunct w:val="0"/>
        <w:autoSpaceDE w:val="0"/>
        <w:autoSpaceDN w:val="0"/>
        <w:bidi w:val="0"/>
        <w:adjustRightInd w:val="0"/>
        <w:snapToGrid/>
        <w:spacing w:line="600" w:lineRule="exact"/>
        <w:ind w:firstLine="560" w:firstLineChars="200"/>
        <w:textAlignment w:val="auto"/>
        <w:rPr>
          <w:rFonts w:ascii="仿宋" w:hAnsi="仿宋" w:eastAsia="仿宋" w:cs="仿宋"/>
          <w:sz w:val="32"/>
          <w:szCs w:val="32"/>
        </w:rPr>
      </w:pPr>
      <w:r>
        <w:rPr>
          <w:rFonts w:hint="eastAsia" w:ascii="仿宋_GB2312" w:hAnsi="仿宋_GB2312" w:eastAsia="仿宋_GB2312" w:cs="仿宋_GB2312"/>
          <w:sz w:val="28"/>
          <w:szCs w:val="28"/>
        </w:rPr>
        <w:t xml:space="preserve"> </w:t>
      </w:r>
      <w:r>
        <w:rPr>
          <w:rFonts w:hint="eastAsia" w:ascii="仿宋" w:hAnsi="仿宋" w:eastAsia="仿宋" w:cs="仿宋"/>
          <w:sz w:val="32"/>
          <w:szCs w:val="32"/>
        </w:rPr>
        <w:t>1.认真贯彻党的路线、方针、政策，热爱祖国、热爱党、热爱社会主义，积极参加“青年大学习”等理论学习活动；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2.积极参加校、院、社团、班组织的各项社会实践活动，并在活动中表现突出；积极参与“不孤志愿服务”活动，弘扬志愿服务精神；</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3.遵守国家法律法规及校纪校规，集体荣誉感强，无违规现象；</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4.学习勤奋努力、无迟到、旷课、重修等现象；</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5.评选对象需获得所在班级团支部2/3以上的赞成票。   </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560"/>
        <w:textAlignment w:val="auto"/>
        <w:rPr>
          <w:rFonts w:ascii="黑体" w:hAnsi="黑体" w:eastAsia="黑体" w:cs="黑体"/>
          <w:bCs/>
          <w:sz w:val="32"/>
          <w:szCs w:val="32"/>
          <w:shd w:val="clear" w:color="auto" w:fill="FFFFFF"/>
        </w:rPr>
      </w:pPr>
      <w:r>
        <w:rPr>
          <w:rFonts w:hint="eastAsia" w:ascii="楷体" w:hAnsi="楷体" w:eastAsia="楷体" w:cs="楷体"/>
          <w:sz w:val="32"/>
          <w:szCs w:val="32"/>
          <w:shd w:val="clear" w:color="auto" w:fill="FFFFFF"/>
        </w:rPr>
        <w:t>以上各奖项申报，均需同时具备该奖项的所有评选条件，</w:t>
      </w:r>
      <w:r>
        <w:rPr>
          <w:rFonts w:hint="eastAsia" w:ascii="楷体" w:hAnsi="楷体" w:eastAsia="楷体" w:cs="楷体"/>
          <w:color w:val="000000" w:themeColor="text1"/>
          <w:sz w:val="32"/>
          <w:szCs w:val="32"/>
          <w:shd w:val="clear" w:color="auto" w:fill="FFFFFF"/>
          <w14:textFill>
            <w14:solidFill>
              <w14:schemeClr w14:val="tx1"/>
            </w14:solidFill>
          </w14:textFill>
        </w:rPr>
        <w:t>申报先进个人最多只能申报两项。</w:t>
      </w:r>
      <w:r>
        <w:rPr>
          <w:rFonts w:hint="eastAsia" w:ascii="仿宋_GB2312" w:hAnsi="仿宋_GB2312" w:eastAsia="仿宋_GB2312" w:cs="仿宋_GB2312"/>
          <w:b/>
          <w:sz w:val="32"/>
          <w:szCs w:val="32"/>
          <w:shd w:val="clear" w:color="auto" w:fill="FFFFFF"/>
        </w:rPr>
        <w:t xml:space="preserve">  </w:t>
      </w:r>
      <w:r>
        <w:rPr>
          <w:rFonts w:hint="eastAsia" w:ascii="黑体" w:hAnsi="黑体" w:eastAsia="黑体" w:cs="黑体"/>
          <w:bCs/>
          <w:sz w:val="32"/>
          <w:szCs w:val="32"/>
          <w:shd w:val="clear" w:color="auto" w:fill="FFFFFF"/>
        </w:rPr>
        <w:t xml:space="preserve">  </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560"/>
        <w:textAlignment w:val="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四、评选方式及程序</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（一）南宁学院五四红旗团委</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楷体" w:hAnsi="楷体" w:eastAsia="楷体" w:cs="楷体"/>
          <w:sz w:val="32"/>
          <w:szCs w:val="32"/>
          <w:shd w:val="clear" w:color="auto" w:fill="FFFFFF"/>
        </w:rPr>
      </w:pPr>
      <w:r>
        <w:rPr>
          <w:rFonts w:hint="eastAsia" w:ascii="仿宋" w:hAnsi="仿宋" w:eastAsia="仿宋" w:cs="仿宋"/>
          <w:sz w:val="32"/>
          <w:szCs w:val="32"/>
        </w:rPr>
        <w:t>通过各学院申报，共青团专项工作开展情况考核，网络投票，现场8分钟以内的PPT展示(展示时间另行通知) 等</w:t>
      </w:r>
    </w:p>
    <w:p>
      <w:pPr>
        <w:pStyle w:val="6"/>
        <w:keepNext w:val="0"/>
        <w:keepLines w:val="0"/>
        <w:pageBreakBefore w:val="0"/>
        <w:widowControl/>
        <w:kinsoku/>
        <w:wordWrap/>
        <w:overflowPunct/>
        <w:topLinePunct w:val="0"/>
        <w:bidi w:val="0"/>
        <w:snapToGrid/>
        <w:spacing w:before="0" w:beforeAutospacing="0" w:after="0" w:afterAutospacing="0" w:line="600" w:lineRule="exact"/>
        <w:textAlignment w:val="auto"/>
        <w:rPr>
          <w:rFonts w:ascii="仿宋" w:hAnsi="仿宋" w:eastAsia="仿宋" w:cs="仿宋"/>
          <w:sz w:val="32"/>
          <w:szCs w:val="32"/>
        </w:rPr>
      </w:pPr>
      <w:r>
        <w:rPr>
          <w:rFonts w:hint="eastAsia" w:ascii="仿宋" w:hAnsi="仿宋" w:eastAsia="仿宋" w:cs="仿宋"/>
          <w:sz w:val="32"/>
          <w:szCs w:val="32"/>
        </w:rPr>
        <w:t>环节，评选出“五四红旗团委”。</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环节的成绩比重分别是：申报材料占25分，共青团专项工作开展情况占40分，网络投票数占5分（按照票数从高到低排名，第1名5分，第2、3名4分，第4、5名3分,6-8名2分），现场PPT展评占25分，现场投票5分（按照票数从高到低排名，第1名5分，第2、3名4分，第4、5名3分,6-8名2分）。</w:t>
      </w:r>
    </w:p>
    <w:p>
      <w:pPr>
        <w:pStyle w:val="6"/>
        <w:keepNext w:val="0"/>
        <w:keepLines w:val="0"/>
        <w:pageBreakBefore w:val="0"/>
        <w:widowControl/>
        <w:numPr>
          <w:ilvl w:val="0"/>
          <w:numId w:val="1"/>
        </w:numPr>
        <w:kinsoku/>
        <w:wordWrap/>
        <w:overflowPunct/>
        <w:topLinePunct w:val="0"/>
        <w:bidi w:val="0"/>
        <w:snapToGrid/>
        <w:spacing w:before="0" w:beforeAutospacing="0" w:after="0" w:afterAutospacing="0" w:line="600" w:lineRule="exact"/>
        <w:ind w:firstLine="560"/>
        <w:jc w:val="both"/>
        <w:textAlignment w:val="auto"/>
        <w:rPr>
          <w:rFonts w:ascii="仿宋_GB2312" w:hAnsi="仿宋_GB2312" w:eastAsia="仿宋_GB2312" w:cs="仿宋_GB2312"/>
          <w:sz w:val="28"/>
          <w:szCs w:val="28"/>
          <w:shd w:val="clear" w:color="auto" w:fill="FFFFFF"/>
        </w:rPr>
      </w:pPr>
      <w:r>
        <w:rPr>
          <w:rFonts w:hint="eastAsia" w:ascii="楷体" w:hAnsi="楷体" w:eastAsia="楷体" w:cs="楷体"/>
          <w:sz w:val="32"/>
          <w:szCs w:val="32"/>
          <w:shd w:val="clear" w:color="auto" w:fill="FFFFFF"/>
        </w:rPr>
        <w:t>南宁学院五四红旗团支部</w:t>
      </w:r>
      <w:r>
        <w:rPr>
          <w:rFonts w:hint="eastAsia" w:ascii="楷体" w:hAnsi="楷体" w:eastAsia="楷体" w:cs="楷体"/>
          <w:sz w:val="32"/>
          <w:szCs w:val="32"/>
          <w:shd w:val="clear" w:color="auto" w:fill="FFFFFF"/>
        </w:rPr>
        <w:br w:type="textWrapping"/>
      </w:r>
      <w:r>
        <w:rPr>
          <w:rFonts w:hint="eastAsia" w:ascii="仿宋_GB2312" w:hAnsi="仿宋_GB2312" w:eastAsia="仿宋_GB2312" w:cs="仿宋_GB2312"/>
          <w:sz w:val="28"/>
          <w:szCs w:val="28"/>
          <w:shd w:val="clear" w:color="auto" w:fill="FFFFFF"/>
        </w:rPr>
        <w:t xml:space="preserve">   </w:t>
      </w:r>
      <w:r>
        <w:rPr>
          <w:rFonts w:hint="eastAsia" w:ascii="仿宋" w:hAnsi="仿宋" w:eastAsia="仿宋" w:cs="仿宋"/>
          <w:sz w:val="32"/>
          <w:szCs w:val="32"/>
        </w:rPr>
        <w:t>学院组织团支部申报填写《南宁学院2018—2019学年五四红旗团支部申报表》（附件3），申请材料需提交2</w:t>
      </w:r>
      <w:r>
        <w:rPr>
          <w:rFonts w:ascii="仿宋" w:hAnsi="仿宋" w:eastAsia="仿宋" w:cs="仿宋"/>
          <w:sz w:val="32"/>
          <w:szCs w:val="32"/>
        </w:rPr>
        <w:t>500</w:t>
      </w:r>
      <w:r>
        <w:rPr>
          <w:rFonts w:hint="eastAsia" w:ascii="仿宋" w:hAnsi="仿宋" w:eastAsia="仿宋" w:cs="仿宋"/>
          <w:sz w:val="32"/>
          <w:szCs w:val="32"/>
        </w:rPr>
        <w:t>字的申报材料，主要内容为年度开展主要活动和团员青年参与情况及取得的效果。同时需提交佐证</w:t>
      </w:r>
      <w:r>
        <w:rPr>
          <w:rFonts w:hint="eastAsia" w:ascii="仿宋" w:hAnsi="仿宋" w:eastAsia="仿宋" w:cs="仿宋"/>
          <w:sz w:val="32"/>
          <w:szCs w:val="32"/>
          <w:lang w:eastAsia="zh-CN"/>
        </w:rPr>
        <w:t>图片</w:t>
      </w:r>
      <w:r>
        <w:rPr>
          <w:rFonts w:hint="eastAsia" w:ascii="仿宋" w:hAnsi="仿宋" w:eastAsia="仿宋" w:cs="仿宋"/>
          <w:sz w:val="32"/>
          <w:szCs w:val="32"/>
        </w:rPr>
        <w:t>（包括主题团日活动、团支部自主开展的活动方案或新闻截图、团员名册、团费收缴、支出记录、“三会两制一课”开展情况、团员志愿服务时长统计、入党积极分子统计、支部委员培训情况、支部换届大会情况、团支部获奖情况统计和团员获奖情况统计等）。</w:t>
      </w:r>
      <w:r>
        <w:rPr>
          <w:rFonts w:hint="eastAsia" w:ascii="仿宋" w:hAnsi="仿宋" w:eastAsia="仿宋" w:cs="仿宋"/>
          <w:sz w:val="32"/>
          <w:szCs w:val="32"/>
        </w:rPr>
        <w:br w:type="textWrapping"/>
      </w:r>
      <w:r>
        <w:rPr>
          <w:rFonts w:hint="eastAsia" w:ascii="仿宋_GB2312" w:hAnsi="仿宋_GB2312" w:eastAsia="仿宋_GB2312" w:cs="仿宋_GB2312"/>
          <w:sz w:val="28"/>
          <w:szCs w:val="28"/>
          <w:shd w:val="clear" w:color="auto" w:fill="FFFFFF"/>
        </w:rPr>
        <w:t xml:space="preserve">    </w:t>
      </w:r>
      <w:r>
        <w:rPr>
          <w:rFonts w:hint="eastAsia" w:ascii="楷体" w:hAnsi="楷体" w:eastAsia="楷体" w:cs="楷体"/>
          <w:sz w:val="32"/>
          <w:szCs w:val="32"/>
          <w:shd w:val="clear" w:color="auto" w:fill="FFFFFF"/>
        </w:rPr>
        <w:t>（三）南宁学院优秀共青团干部、优秀共青团员、社会实践活动积极分子</w:t>
      </w:r>
      <w:r>
        <w:rPr>
          <w:rFonts w:hint="eastAsia" w:ascii="楷体" w:hAnsi="楷体" w:eastAsia="楷体" w:cs="楷体"/>
          <w:sz w:val="28"/>
          <w:szCs w:val="28"/>
          <w:shd w:val="clear" w:color="auto" w:fill="FFFFFF"/>
        </w:rPr>
        <w:br w:type="textWrapping"/>
      </w:r>
      <w:r>
        <w:rPr>
          <w:rFonts w:hint="eastAsia" w:ascii="仿宋_GB2312" w:hAnsi="仿宋_GB2312" w:eastAsia="仿宋_GB2312" w:cs="仿宋_GB2312"/>
          <w:sz w:val="28"/>
          <w:szCs w:val="28"/>
          <w:shd w:val="clear" w:color="auto" w:fill="FFFFFF"/>
        </w:rPr>
        <w:t xml:space="preserve">   </w:t>
      </w:r>
      <w:r>
        <w:rPr>
          <w:rFonts w:hint="eastAsia" w:ascii="仿宋" w:hAnsi="仿宋" w:eastAsia="仿宋" w:cs="仿宋"/>
          <w:sz w:val="32"/>
          <w:szCs w:val="32"/>
        </w:rPr>
        <w:t xml:space="preserve"> 以各班团支部为单位进行。申报程序为个人申报，班级团员大会民主评议，确定申报名单。各班团支部将名单上报二级学院团委，二级学院团委审核、公示无异议后，上报校团委。</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shd w:val="clear" w:color="auto" w:fill="FFFFFF"/>
        </w:rPr>
        <w:t>五、申报办法</w:t>
      </w:r>
    </w:p>
    <w:p>
      <w:pPr>
        <w:pStyle w:val="6"/>
        <w:keepNext w:val="0"/>
        <w:keepLines w:val="0"/>
        <w:pageBreakBefore w:val="0"/>
        <w:widowControl/>
        <w:kinsoku/>
        <w:wordWrap/>
        <w:overflowPunct/>
        <w:topLinePunct w:val="0"/>
        <w:bidi w:val="0"/>
        <w:snapToGrid/>
        <w:spacing w:before="0" w:beforeAutospacing="0" w:after="0" w:afterAutospacing="0" w:line="600" w:lineRule="exact"/>
        <w:jc w:val="both"/>
        <w:textAlignment w:val="auto"/>
        <w:rPr>
          <w:rFonts w:ascii="仿宋" w:hAnsi="仿宋" w:eastAsia="仿宋" w:cs="仿宋"/>
          <w:sz w:val="32"/>
          <w:szCs w:val="32"/>
        </w:rPr>
      </w:pPr>
      <w:r>
        <w:rPr>
          <w:rFonts w:hint="eastAsia" w:ascii="仿宋" w:hAnsi="仿宋" w:eastAsia="仿宋" w:cs="仿宋"/>
          <w:sz w:val="32"/>
          <w:szCs w:val="32"/>
        </w:rPr>
        <w:t xml:space="preserve">    申报各奖项需填写申报表和材料汇总表（详见附件1-</w:t>
      </w:r>
      <w:r>
        <w:rPr>
          <w:rFonts w:ascii="仿宋" w:hAnsi="仿宋" w:eastAsia="仿宋" w:cs="仿宋"/>
          <w:sz w:val="32"/>
          <w:szCs w:val="32"/>
        </w:rPr>
        <w:t>6</w:t>
      </w:r>
      <w:r>
        <w:rPr>
          <w:rFonts w:hint="eastAsia" w:ascii="仿宋" w:hAnsi="仿宋" w:eastAsia="仿宋" w:cs="仿宋"/>
          <w:sz w:val="32"/>
          <w:szCs w:val="32"/>
        </w:rPr>
        <w:t>）一式一份（纸质档），于11月15日前报送至校团委组织部（活动中心301），同时发送电子档材料至电子邮箱nnxyxtw@163.com（请注明“XX学院申报南宁学院2018-2019学年共青团先进集体和先进个人材料”），逾期不报视为自动放弃。</w:t>
      </w:r>
    </w:p>
    <w:p>
      <w:pPr>
        <w:pStyle w:val="6"/>
        <w:keepNext w:val="0"/>
        <w:keepLines w:val="0"/>
        <w:pageBreakBefore w:val="0"/>
        <w:widowControl/>
        <w:numPr>
          <w:ilvl w:val="0"/>
          <w:numId w:val="2"/>
        </w:numPr>
        <w:kinsoku/>
        <w:wordWrap/>
        <w:overflowPunct/>
        <w:topLinePunct w:val="0"/>
        <w:bidi w:val="0"/>
        <w:snapToGrid/>
        <w:spacing w:before="0" w:beforeAutospacing="0" w:after="0" w:afterAutospacing="0" w:line="600" w:lineRule="exact"/>
        <w:textAlignment w:val="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工作要求</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562"/>
        <w:jc w:val="both"/>
        <w:textAlignment w:val="auto"/>
        <w:rPr>
          <w:rFonts w:ascii="楷体" w:hAnsi="楷体" w:eastAsia="楷体" w:cs="仿宋"/>
          <w:sz w:val="32"/>
          <w:szCs w:val="32"/>
        </w:rPr>
      </w:pPr>
      <w:r>
        <w:rPr>
          <w:rFonts w:hint="eastAsia" w:ascii="楷体" w:hAnsi="楷体" w:eastAsia="楷体" w:cs="楷体"/>
          <w:sz w:val="32"/>
          <w:szCs w:val="32"/>
          <w:shd w:val="clear" w:color="auto" w:fill="FFFFFF"/>
        </w:rPr>
        <w:t>（一）高度重视，认真落实。</w:t>
      </w:r>
      <w:r>
        <w:rPr>
          <w:rFonts w:hint="eastAsia" w:ascii="仿宋" w:hAnsi="仿宋" w:eastAsia="仿宋"/>
          <w:color w:val="333333"/>
          <w:sz w:val="32"/>
          <w:szCs w:val="32"/>
        </w:rPr>
        <w:t>各二级学院要把此次评选作为共青团组织履行青年思想引领职能的重要渠道，广泛开展党团理论知识学习，不断强化团员学生的身份意识和理论功底，切实提高基层团组织凝聚力和战斗力。</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562"/>
        <w:jc w:val="both"/>
        <w:textAlignment w:val="auto"/>
        <w:rPr>
          <w:rFonts w:ascii="楷体" w:hAnsi="楷体" w:eastAsia="楷体" w:cs="仿宋"/>
          <w:sz w:val="32"/>
          <w:szCs w:val="32"/>
        </w:rPr>
      </w:pPr>
      <w:r>
        <w:rPr>
          <w:rFonts w:hint="eastAsia" w:ascii="楷体" w:hAnsi="楷体" w:eastAsia="楷体" w:cs="楷体"/>
          <w:sz w:val="32"/>
          <w:szCs w:val="32"/>
          <w:shd w:val="clear" w:color="auto" w:fill="FFFFFF"/>
        </w:rPr>
        <w:t>（二）严格把关，公平公正公开。</w:t>
      </w:r>
      <w:r>
        <w:rPr>
          <w:rFonts w:hint="eastAsia" w:ascii="仿宋" w:hAnsi="仿宋" w:eastAsia="仿宋" w:cs="仿宋"/>
          <w:sz w:val="32"/>
          <w:szCs w:val="32"/>
        </w:rPr>
        <w:t>各二级学院团委要高度重视评选工作、精心布置、认真遴选。对拟申报集体和个人进行全面考核，在听取党组织意见的基础上，确定申报名单。申报材料要做到准确、客观、实事求是。</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olor w:val="333333"/>
          <w:sz w:val="32"/>
          <w:szCs w:val="32"/>
        </w:rPr>
      </w:pPr>
      <w:r>
        <w:rPr>
          <w:rFonts w:hint="eastAsia" w:ascii="楷体" w:hAnsi="楷体" w:eastAsia="楷体" w:cs="楷体"/>
          <w:sz w:val="32"/>
          <w:szCs w:val="32"/>
          <w:shd w:val="clear" w:color="auto" w:fill="FFFFFF"/>
        </w:rPr>
        <w:t>（三）广泛宣传，积极动员。</w:t>
      </w:r>
      <w:r>
        <w:rPr>
          <w:rFonts w:hint="eastAsia" w:ascii="仿宋" w:hAnsi="仿宋" w:eastAsia="仿宋"/>
          <w:color w:val="333333"/>
          <w:sz w:val="32"/>
          <w:szCs w:val="32"/>
        </w:rPr>
        <w:t>各二级学院团委通过召开团支书大会、新媒体宣传推送等形式进行广泛动员，充分调动各级团组织参评</w:t>
      </w:r>
      <w:r>
        <w:rPr>
          <w:rFonts w:hint="eastAsia" w:ascii="仿宋" w:hAnsi="仿宋" w:eastAsia="仿宋" w:cs="仿宋"/>
          <w:sz w:val="32"/>
          <w:szCs w:val="32"/>
        </w:rPr>
        <w:t>参选的积极性，切实</w:t>
      </w:r>
      <w:r>
        <w:rPr>
          <w:rFonts w:hint="eastAsia" w:ascii="仿宋" w:hAnsi="仿宋" w:eastAsia="仿宋"/>
          <w:color w:val="333333"/>
          <w:sz w:val="32"/>
          <w:szCs w:val="32"/>
        </w:rPr>
        <w:t>激发广大团员、团干部争优创先的主动性，营造浓厚的争先创优氛围,</w:t>
      </w:r>
      <w:r>
        <w:rPr>
          <w:rFonts w:hint="eastAsia" w:ascii="仿宋" w:hAnsi="仿宋" w:eastAsia="仿宋" w:cs="仿宋"/>
          <w:sz w:val="32"/>
          <w:szCs w:val="32"/>
        </w:rPr>
        <w:t>把共青团工作进一步推向深入，不断增强团组织的影响力、战斗力和生命力。</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附件：</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1.南宁学院2018—2019学年五四红旗团委申报表</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2.南宁学院2018—2019学年五四红旗团支部申报表</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3.南宁学院2018—2019学年优秀共青团干部申报表</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4.南宁学院2018—2019学年优秀共青团员申报表</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5.南宁学院2018—2019学年社会实践活动积极分子申报表</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6.XX学院申报南宁学院2018—2019学年共青团先进集体和先进个人推荐名单</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 xml:space="preserve">南宁学院2018—2019学年五四红旗团委网络投票环节需提交的材料及要求 </w:t>
      </w:r>
    </w:p>
    <w:p>
      <w:pPr>
        <w:pStyle w:val="6"/>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 xml:space="preserve">8.南宁学院2018—2019学年共青团评选项目各二级学院申报名额分配表        </w:t>
      </w:r>
      <w:r>
        <w:rPr>
          <w:rFonts w:hint="eastAsia" w:ascii="仿宋" w:hAnsi="仿宋" w:eastAsia="仿宋" w:cs="仿宋"/>
          <w:color w:val="FF0000"/>
          <w:sz w:val="32"/>
          <w:szCs w:val="32"/>
        </w:rPr>
        <w:t xml:space="preserve">                                </w:t>
      </w:r>
    </w:p>
    <w:p>
      <w:pPr>
        <w:pStyle w:val="6"/>
        <w:widowControl/>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                                   </w:t>
      </w:r>
    </w:p>
    <w:p>
      <w:pPr>
        <w:pStyle w:val="6"/>
        <w:widowControl/>
        <w:spacing w:before="0" w:beforeAutospacing="0" w:after="0" w:afterAutospacing="0" w:line="500" w:lineRule="exact"/>
        <w:jc w:val="both"/>
        <w:rPr>
          <w:rFonts w:ascii="仿宋" w:hAnsi="仿宋" w:eastAsia="仿宋" w:cs="仿宋"/>
          <w:sz w:val="32"/>
          <w:szCs w:val="32"/>
        </w:rPr>
      </w:pPr>
    </w:p>
    <w:p>
      <w:pPr>
        <w:pStyle w:val="6"/>
        <w:widowControl/>
        <w:spacing w:before="0" w:beforeAutospacing="0" w:after="0" w:afterAutospacing="0" w:line="500" w:lineRule="exact"/>
        <w:jc w:val="right"/>
        <w:rPr>
          <w:rFonts w:ascii="仿宋" w:hAnsi="仿宋" w:eastAsia="仿宋" w:cs="仿宋"/>
          <w:sz w:val="32"/>
          <w:szCs w:val="32"/>
        </w:rPr>
      </w:pPr>
      <w:r>
        <w:rPr>
          <w:rFonts w:hint="eastAsia" w:ascii="仿宋" w:hAnsi="仿宋" w:eastAsia="仿宋" w:cs="仿宋"/>
          <w:sz w:val="32"/>
          <w:szCs w:val="32"/>
        </w:rPr>
        <w:t xml:space="preserve"> 共青团南宁学院委员会</w:t>
      </w:r>
    </w:p>
    <w:p>
      <w:pPr>
        <w:pStyle w:val="6"/>
        <w:widowControl/>
        <w:tabs>
          <w:tab w:val="left" w:pos="6155"/>
        </w:tabs>
        <w:spacing w:before="0" w:beforeAutospacing="0" w:after="0" w:afterAutospacing="0" w:line="500" w:lineRule="exact"/>
        <w:jc w:val="both"/>
        <w:rPr>
          <w:rFonts w:hint="eastAsia" w:ascii="仿宋" w:hAnsi="仿宋" w:eastAsia="仿宋" w:cs="仿宋"/>
          <w:sz w:val="32"/>
          <w:szCs w:val="32"/>
        </w:rPr>
      </w:pPr>
      <w:r>
        <w:rPr>
          <w:rFonts w:hint="eastAsia" w:ascii="仿宋" w:hAnsi="仿宋" w:eastAsia="仿宋" w:cs="仿宋"/>
          <w:sz w:val="32"/>
          <w:szCs w:val="32"/>
        </w:rPr>
        <w:t xml:space="preserve">                                  2019年10月2</w:t>
      </w:r>
      <w:r>
        <w:rPr>
          <w:rFonts w:ascii="仿宋" w:hAnsi="仿宋" w:eastAsia="仿宋" w:cs="仿宋"/>
          <w:sz w:val="32"/>
          <w:szCs w:val="32"/>
        </w:rPr>
        <w:t>4</w:t>
      </w:r>
      <w:r>
        <w:rPr>
          <w:rFonts w:hint="eastAsia" w:ascii="仿宋" w:hAnsi="仿宋" w:eastAsia="仿宋" w:cs="仿宋"/>
          <w:sz w:val="32"/>
          <w:szCs w:val="32"/>
        </w:rPr>
        <w:t xml:space="preserve">日 </w:t>
      </w:r>
    </w:p>
    <w:p>
      <w:pPr>
        <w:pStyle w:val="6"/>
        <w:widowControl/>
        <w:tabs>
          <w:tab w:val="left" w:pos="6155"/>
        </w:tabs>
        <w:spacing w:before="0" w:beforeAutospacing="0" w:after="0" w:afterAutospacing="0" w:line="500" w:lineRule="exact"/>
        <w:jc w:val="both"/>
        <w:rPr>
          <w:rFonts w:hint="eastAsia" w:ascii="仿宋" w:hAnsi="仿宋" w:eastAsia="仿宋" w:cs="仿宋"/>
          <w:sz w:val="32"/>
          <w:szCs w:val="32"/>
        </w:rPr>
      </w:pPr>
    </w:p>
    <w:p>
      <w:pPr>
        <w:spacing w:line="400" w:lineRule="exact"/>
        <w:jc w:val="right"/>
        <w:rPr>
          <w:rFonts w:hint="eastAsia" w:ascii="仿宋_GB2312" w:hAnsi="仿宋_GB2312" w:cs="仿宋_GB2312" w:eastAsiaTheme="minorEastAsia"/>
          <w:sz w:val="28"/>
          <w:szCs w:val="28"/>
          <w:shd w:val="clear" w:color="auto" w:fill="FFFFFF"/>
        </w:rPr>
      </w:pPr>
      <w:r>
        <w:rPr>
          <w:rFonts w:hint="eastAsia" w:ascii="仿宋_GB2312" w:hAnsi="仿宋_GB2312" w:eastAsia="仿宋_GB2312" w:cs="仿宋_GB2312"/>
          <w:sz w:val="28"/>
          <w:szCs w:val="28"/>
          <w:shd w:val="clear" w:color="auto" w:fill="FFFFFF"/>
        </w:rPr>
        <w:t xml:space="preserve"> </w:t>
      </w:r>
    </w:p>
    <w:p>
      <w:pPr>
        <w:rPr>
          <w:rFonts w:hint="eastAsia" w:ascii="宋体" w:hAnsi="宋体"/>
          <w:sz w:val="32"/>
          <w:szCs w:val="32"/>
        </w:rPr>
      </w:pPr>
    </w:p>
    <w:p>
      <w:pPr>
        <w:rPr>
          <w:rFonts w:hint="eastAsia" w:ascii="宋体" w:hAnsi="宋体"/>
          <w:sz w:val="32"/>
          <w:szCs w:val="32"/>
        </w:rPr>
      </w:pPr>
    </w:p>
    <w:p>
      <w:pPr>
        <w:rPr>
          <w:rFonts w:ascii="宋体" w:hAnsi="宋体" w:cs="宋体"/>
          <w:sz w:val="32"/>
          <w:szCs w:val="32"/>
        </w:rPr>
      </w:pPr>
      <w:bookmarkStart w:id="0" w:name="_GoBack"/>
      <w:bookmarkEnd w:id="0"/>
      <w:r>
        <w:rPr>
          <w:rFonts w:hint="eastAsia" w:ascii="宋体" w:hAnsi="宋体"/>
          <w:sz w:val="32"/>
          <w:szCs w:val="32"/>
        </w:rPr>
        <w:t>附</w:t>
      </w:r>
      <w:r>
        <w:rPr>
          <w:rFonts w:hint="eastAsia" w:ascii="宋体" w:hAnsi="宋体" w:cs="宋体"/>
          <w:sz w:val="32"/>
          <w:szCs w:val="32"/>
        </w:rPr>
        <w:t>件1</w:t>
      </w:r>
    </w:p>
    <w:p>
      <w:pPr>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南宁学院2018—2019学年五四红旗团委申报表</w:t>
      </w:r>
    </w:p>
    <w:tbl>
      <w:tblPr>
        <w:tblStyle w:val="7"/>
        <w:tblpPr w:leftFromText="180" w:rightFromText="180" w:vertAnchor="text" w:horzAnchor="margin" w:tblpXSpec="center" w:tblpY="33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274"/>
        <w:gridCol w:w="1134"/>
        <w:gridCol w:w="993"/>
        <w:gridCol w:w="283"/>
        <w:gridCol w:w="567"/>
        <w:gridCol w:w="709"/>
        <w:gridCol w:w="850"/>
        <w:gridCol w:w="567"/>
        <w:gridCol w:w="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669" w:type="dxa"/>
            <w:vAlign w:val="center"/>
          </w:tcPr>
          <w:p>
            <w:pPr>
              <w:spacing w:line="360" w:lineRule="exact"/>
              <w:jc w:val="center"/>
              <w:rPr>
                <w:rFonts w:ascii="宋体" w:hAnsi="宋体"/>
                <w:sz w:val="24"/>
                <w:szCs w:val="24"/>
              </w:rPr>
            </w:pPr>
            <w:r>
              <w:rPr>
                <w:rFonts w:hint="eastAsia" w:ascii="宋体" w:hAnsi="宋体"/>
                <w:sz w:val="24"/>
                <w:szCs w:val="24"/>
              </w:rPr>
              <w:t>二级学院团委</w:t>
            </w:r>
          </w:p>
          <w:p>
            <w:pPr>
              <w:spacing w:line="360" w:lineRule="exact"/>
              <w:jc w:val="center"/>
              <w:rPr>
                <w:rFonts w:ascii="宋体" w:hAnsi="宋体"/>
                <w:sz w:val="24"/>
                <w:szCs w:val="24"/>
              </w:rPr>
            </w:pPr>
            <w:r>
              <w:rPr>
                <w:rFonts w:hint="eastAsia" w:ascii="宋体" w:hAnsi="宋体"/>
                <w:sz w:val="24"/>
                <w:szCs w:val="24"/>
              </w:rPr>
              <w:t>名称</w:t>
            </w:r>
          </w:p>
        </w:tc>
        <w:tc>
          <w:tcPr>
            <w:tcW w:w="7795" w:type="dxa"/>
            <w:gridSpan w:val="10"/>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trPr>
        <w:tc>
          <w:tcPr>
            <w:tcW w:w="1669" w:type="dxa"/>
            <w:vMerge w:val="restart"/>
            <w:textDirection w:val="tbRlV"/>
            <w:vAlign w:val="center"/>
          </w:tcPr>
          <w:p>
            <w:pPr>
              <w:spacing w:line="360" w:lineRule="exact"/>
              <w:ind w:left="113" w:right="113"/>
              <w:jc w:val="center"/>
              <w:rPr>
                <w:rFonts w:ascii="宋体" w:hAnsi="宋体"/>
                <w:sz w:val="24"/>
                <w:szCs w:val="24"/>
              </w:rPr>
            </w:pPr>
            <w:r>
              <w:rPr>
                <w:rFonts w:hint="eastAsia" w:ascii="宋体" w:hAnsi="宋体"/>
                <w:sz w:val="24"/>
                <w:szCs w:val="24"/>
              </w:rPr>
              <w:t>基本情况</w:t>
            </w:r>
          </w:p>
        </w:tc>
        <w:tc>
          <w:tcPr>
            <w:tcW w:w="1274" w:type="dxa"/>
            <w:vAlign w:val="center"/>
          </w:tcPr>
          <w:p>
            <w:pPr>
              <w:spacing w:line="300" w:lineRule="exact"/>
              <w:jc w:val="center"/>
              <w:rPr>
                <w:rFonts w:ascii="宋体" w:hAnsi="宋体"/>
                <w:sz w:val="24"/>
                <w:szCs w:val="24"/>
              </w:rPr>
            </w:pPr>
            <w:r>
              <w:rPr>
                <w:rFonts w:hint="eastAsia" w:ascii="宋体" w:hAnsi="宋体"/>
                <w:sz w:val="24"/>
                <w:szCs w:val="24"/>
              </w:rPr>
              <w:t>团支部数</w:t>
            </w:r>
          </w:p>
        </w:tc>
        <w:tc>
          <w:tcPr>
            <w:tcW w:w="2410" w:type="dxa"/>
            <w:gridSpan w:val="3"/>
            <w:vAlign w:val="center"/>
          </w:tcPr>
          <w:p>
            <w:pPr>
              <w:spacing w:line="300" w:lineRule="exact"/>
              <w:jc w:val="center"/>
              <w:rPr>
                <w:rFonts w:ascii="宋体" w:hAnsi="宋体"/>
                <w:sz w:val="24"/>
                <w:szCs w:val="24"/>
              </w:rPr>
            </w:pPr>
          </w:p>
        </w:tc>
        <w:tc>
          <w:tcPr>
            <w:tcW w:w="2126" w:type="dxa"/>
            <w:gridSpan w:val="3"/>
            <w:vAlign w:val="center"/>
          </w:tcPr>
          <w:p>
            <w:pPr>
              <w:spacing w:line="300" w:lineRule="exact"/>
              <w:jc w:val="center"/>
              <w:rPr>
                <w:rFonts w:ascii="宋体" w:hAnsi="宋体"/>
                <w:sz w:val="24"/>
                <w:szCs w:val="24"/>
              </w:rPr>
            </w:pPr>
            <w:r>
              <w:rPr>
                <w:rFonts w:hint="eastAsia" w:ascii="宋体" w:hAnsi="宋体"/>
                <w:sz w:val="24"/>
                <w:szCs w:val="24"/>
              </w:rPr>
              <w:t>二级学院团委最近一次换届时间</w:t>
            </w:r>
          </w:p>
        </w:tc>
        <w:tc>
          <w:tcPr>
            <w:tcW w:w="1985" w:type="dxa"/>
            <w:gridSpan w:val="3"/>
            <w:vAlign w:val="center"/>
          </w:tcPr>
          <w:p>
            <w:pPr>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trPr>
        <w:tc>
          <w:tcPr>
            <w:tcW w:w="1669" w:type="dxa"/>
            <w:vMerge w:val="continue"/>
            <w:vAlign w:val="center"/>
          </w:tcPr>
          <w:p>
            <w:pPr>
              <w:spacing w:line="360" w:lineRule="exact"/>
              <w:jc w:val="center"/>
              <w:rPr>
                <w:rFonts w:ascii="宋体" w:hAnsi="宋体"/>
                <w:sz w:val="24"/>
                <w:szCs w:val="24"/>
              </w:rPr>
            </w:pPr>
          </w:p>
        </w:tc>
        <w:tc>
          <w:tcPr>
            <w:tcW w:w="1274" w:type="dxa"/>
            <w:vAlign w:val="center"/>
          </w:tcPr>
          <w:p>
            <w:pPr>
              <w:spacing w:line="320" w:lineRule="exact"/>
              <w:jc w:val="center"/>
              <w:rPr>
                <w:rFonts w:ascii="宋体" w:hAnsi="宋体"/>
                <w:sz w:val="24"/>
                <w:szCs w:val="24"/>
              </w:rPr>
            </w:pPr>
            <w:r>
              <w:rPr>
                <w:rFonts w:hint="eastAsia" w:ascii="宋体" w:hAnsi="宋体"/>
                <w:sz w:val="24"/>
                <w:szCs w:val="24"/>
              </w:rPr>
              <w:t>团委</w:t>
            </w:r>
          </w:p>
          <w:p>
            <w:pPr>
              <w:spacing w:line="320" w:lineRule="exact"/>
              <w:jc w:val="center"/>
              <w:rPr>
                <w:rFonts w:ascii="宋体" w:hAnsi="宋体"/>
                <w:sz w:val="24"/>
                <w:szCs w:val="24"/>
              </w:rPr>
            </w:pPr>
            <w:r>
              <w:rPr>
                <w:rFonts w:hint="eastAsia" w:ascii="宋体" w:hAnsi="宋体"/>
                <w:sz w:val="24"/>
                <w:szCs w:val="24"/>
              </w:rPr>
              <w:t>委员数</w:t>
            </w:r>
          </w:p>
        </w:tc>
        <w:tc>
          <w:tcPr>
            <w:tcW w:w="2410" w:type="dxa"/>
            <w:gridSpan w:val="3"/>
            <w:vAlign w:val="center"/>
          </w:tcPr>
          <w:p>
            <w:pPr>
              <w:spacing w:line="320" w:lineRule="exact"/>
              <w:jc w:val="center"/>
              <w:rPr>
                <w:rFonts w:ascii="宋体" w:hAnsi="宋体"/>
                <w:sz w:val="24"/>
                <w:szCs w:val="24"/>
              </w:rPr>
            </w:pPr>
          </w:p>
        </w:tc>
        <w:tc>
          <w:tcPr>
            <w:tcW w:w="2126" w:type="dxa"/>
            <w:gridSpan w:val="3"/>
            <w:vAlign w:val="center"/>
          </w:tcPr>
          <w:p>
            <w:pPr>
              <w:spacing w:line="320" w:lineRule="exact"/>
              <w:jc w:val="center"/>
              <w:rPr>
                <w:rFonts w:ascii="宋体" w:hAnsi="宋体"/>
                <w:sz w:val="24"/>
                <w:szCs w:val="24"/>
              </w:rPr>
            </w:pPr>
            <w:r>
              <w:rPr>
                <w:rFonts w:hint="eastAsia" w:ascii="宋体" w:hAnsi="宋体"/>
                <w:sz w:val="24"/>
                <w:szCs w:val="24"/>
              </w:rPr>
              <w:t>团员</w:t>
            </w:r>
          </w:p>
          <w:p>
            <w:pPr>
              <w:spacing w:line="320" w:lineRule="exact"/>
              <w:jc w:val="center"/>
              <w:rPr>
                <w:rFonts w:ascii="宋体" w:hAnsi="宋体"/>
                <w:sz w:val="24"/>
                <w:szCs w:val="24"/>
              </w:rPr>
            </w:pPr>
            <w:r>
              <w:rPr>
                <w:rFonts w:hint="eastAsia" w:ascii="宋体" w:hAnsi="宋体"/>
                <w:sz w:val="24"/>
                <w:szCs w:val="24"/>
              </w:rPr>
              <w:t>总数</w:t>
            </w:r>
          </w:p>
        </w:tc>
        <w:tc>
          <w:tcPr>
            <w:tcW w:w="1985" w:type="dxa"/>
            <w:gridSpan w:val="3"/>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669" w:type="dxa"/>
            <w:vMerge w:val="continue"/>
            <w:vAlign w:val="center"/>
          </w:tcPr>
          <w:p>
            <w:pPr>
              <w:spacing w:line="360" w:lineRule="exact"/>
              <w:jc w:val="center"/>
              <w:rPr>
                <w:rFonts w:ascii="宋体" w:hAnsi="宋体"/>
                <w:sz w:val="24"/>
                <w:szCs w:val="24"/>
              </w:rPr>
            </w:pPr>
          </w:p>
        </w:tc>
        <w:tc>
          <w:tcPr>
            <w:tcW w:w="1274" w:type="dxa"/>
            <w:vAlign w:val="center"/>
          </w:tcPr>
          <w:p>
            <w:pPr>
              <w:spacing w:line="320" w:lineRule="exact"/>
              <w:jc w:val="center"/>
              <w:rPr>
                <w:rFonts w:ascii="宋体" w:hAnsi="宋体"/>
                <w:sz w:val="24"/>
                <w:szCs w:val="24"/>
              </w:rPr>
            </w:pPr>
            <w:r>
              <w:rPr>
                <w:rFonts w:hint="eastAsia" w:ascii="宋体" w:hAnsi="宋体"/>
                <w:sz w:val="24"/>
                <w:szCs w:val="24"/>
              </w:rPr>
              <w:t>2018年发展团员数</w:t>
            </w:r>
          </w:p>
        </w:tc>
        <w:tc>
          <w:tcPr>
            <w:tcW w:w="1134" w:type="dxa"/>
            <w:vAlign w:val="center"/>
          </w:tcPr>
          <w:p>
            <w:pPr>
              <w:spacing w:line="320" w:lineRule="exact"/>
              <w:jc w:val="center"/>
              <w:rPr>
                <w:rFonts w:ascii="宋体" w:hAnsi="宋体"/>
                <w:sz w:val="24"/>
                <w:szCs w:val="24"/>
              </w:rPr>
            </w:pPr>
          </w:p>
        </w:tc>
        <w:tc>
          <w:tcPr>
            <w:tcW w:w="1276" w:type="dxa"/>
            <w:gridSpan w:val="2"/>
            <w:vAlign w:val="center"/>
          </w:tcPr>
          <w:p>
            <w:pPr>
              <w:spacing w:line="320" w:lineRule="exact"/>
              <w:jc w:val="center"/>
              <w:rPr>
                <w:rFonts w:ascii="宋体" w:hAnsi="宋体"/>
                <w:sz w:val="24"/>
                <w:szCs w:val="24"/>
              </w:rPr>
            </w:pPr>
            <w:r>
              <w:rPr>
                <w:rFonts w:hint="eastAsia" w:ascii="宋体" w:hAnsi="宋体"/>
                <w:sz w:val="24"/>
                <w:szCs w:val="24"/>
              </w:rPr>
              <w:t>28岁以下</w:t>
            </w:r>
          </w:p>
          <w:p>
            <w:pPr>
              <w:spacing w:line="320" w:lineRule="exact"/>
              <w:jc w:val="center"/>
              <w:rPr>
                <w:rFonts w:ascii="宋体" w:hAnsi="宋体"/>
                <w:sz w:val="24"/>
                <w:szCs w:val="24"/>
              </w:rPr>
            </w:pPr>
            <w:r>
              <w:rPr>
                <w:rFonts w:hint="eastAsia" w:ascii="宋体" w:hAnsi="宋体"/>
                <w:sz w:val="24"/>
                <w:szCs w:val="24"/>
              </w:rPr>
              <w:t>青年数</w:t>
            </w:r>
          </w:p>
        </w:tc>
        <w:tc>
          <w:tcPr>
            <w:tcW w:w="2126" w:type="dxa"/>
            <w:gridSpan w:val="3"/>
            <w:vAlign w:val="center"/>
          </w:tcPr>
          <w:p>
            <w:pPr>
              <w:spacing w:line="320" w:lineRule="exact"/>
              <w:jc w:val="center"/>
              <w:rPr>
                <w:rFonts w:ascii="宋体" w:hAnsi="宋体"/>
                <w:sz w:val="24"/>
                <w:szCs w:val="24"/>
              </w:rPr>
            </w:pPr>
          </w:p>
        </w:tc>
        <w:tc>
          <w:tcPr>
            <w:tcW w:w="993" w:type="dxa"/>
            <w:gridSpan w:val="2"/>
            <w:vAlign w:val="center"/>
          </w:tcPr>
          <w:p>
            <w:pPr>
              <w:spacing w:line="320" w:lineRule="exact"/>
              <w:jc w:val="center"/>
              <w:rPr>
                <w:rFonts w:ascii="宋体" w:hAnsi="宋体"/>
                <w:sz w:val="24"/>
                <w:szCs w:val="24"/>
              </w:rPr>
            </w:pPr>
            <w:r>
              <w:rPr>
                <w:rFonts w:hint="eastAsia" w:ascii="宋体" w:hAnsi="宋体"/>
                <w:sz w:val="24"/>
                <w:szCs w:val="24"/>
              </w:rPr>
              <w:t>团青</w:t>
            </w:r>
          </w:p>
          <w:p>
            <w:pPr>
              <w:spacing w:line="320" w:lineRule="exact"/>
              <w:jc w:val="center"/>
              <w:rPr>
                <w:rFonts w:ascii="宋体" w:hAnsi="宋体"/>
                <w:sz w:val="24"/>
                <w:szCs w:val="24"/>
              </w:rPr>
            </w:pPr>
            <w:r>
              <w:rPr>
                <w:rFonts w:hint="eastAsia" w:ascii="宋体" w:hAnsi="宋体"/>
                <w:sz w:val="24"/>
                <w:szCs w:val="24"/>
              </w:rPr>
              <w:t>比例</w:t>
            </w:r>
          </w:p>
        </w:tc>
        <w:tc>
          <w:tcPr>
            <w:tcW w:w="992" w:type="dxa"/>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669" w:type="dxa"/>
            <w:vMerge w:val="continue"/>
            <w:vAlign w:val="center"/>
          </w:tcPr>
          <w:p>
            <w:pPr>
              <w:spacing w:line="360" w:lineRule="exact"/>
              <w:jc w:val="center"/>
              <w:rPr>
                <w:rFonts w:ascii="宋体" w:hAnsi="宋体"/>
                <w:sz w:val="24"/>
                <w:szCs w:val="24"/>
              </w:rPr>
            </w:pPr>
          </w:p>
        </w:tc>
        <w:tc>
          <w:tcPr>
            <w:tcW w:w="1274" w:type="dxa"/>
            <w:vAlign w:val="center"/>
          </w:tcPr>
          <w:p>
            <w:pPr>
              <w:spacing w:line="320" w:lineRule="exact"/>
              <w:jc w:val="center"/>
              <w:rPr>
                <w:rFonts w:ascii="宋体" w:hAnsi="宋体"/>
                <w:sz w:val="24"/>
                <w:szCs w:val="24"/>
              </w:rPr>
            </w:pPr>
            <w:r>
              <w:rPr>
                <w:rFonts w:hint="eastAsia" w:ascii="宋体" w:hAnsi="宋体"/>
                <w:sz w:val="24"/>
                <w:szCs w:val="24"/>
              </w:rPr>
              <w:t>2019年“推优”入党数</w:t>
            </w:r>
          </w:p>
        </w:tc>
        <w:tc>
          <w:tcPr>
            <w:tcW w:w="2410" w:type="dxa"/>
            <w:gridSpan w:val="3"/>
            <w:vAlign w:val="center"/>
          </w:tcPr>
          <w:p>
            <w:pPr>
              <w:spacing w:line="320" w:lineRule="exact"/>
              <w:jc w:val="center"/>
              <w:rPr>
                <w:rFonts w:ascii="宋体" w:hAnsi="宋体"/>
                <w:sz w:val="24"/>
                <w:szCs w:val="24"/>
              </w:rPr>
            </w:pPr>
          </w:p>
        </w:tc>
        <w:tc>
          <w:tcPr>
            <w:tcW w:w="2126" w:type="dxa"/>
            <w:gridSpan w:val="3"/>
            <w:vAlign w:val="center"/>
          </w:tcPr>
          <w:p>
            <w:pPr>
              <w:spacing w:line="320" w:lineRule="exact"/>
              <w:jc w:val="center"/>
              <w:rPr>
                <w:rFonts w:ascii="宋体" w:hAnsi="宋体"/>
                <w:sz w:val="24"/>
                <w:szCs w:val="24"/>
              </w:rPr>
            </w:pPr>
            <w:r>
              <w:rPr>
                <w:rFonts w:hint="eastAsia" w:ascii="宋体" w:hAnsi="宋体"/>
                <w:sz w:val="24"/>
                <w:szCs w:val="24"/>
              </w:rPr>
              <w:t>“推优”入党占团员入党的百分比</w:t>
            </w:r>
          </w:p>
        </w:tc>
        <w:tc>
          <w:tcPr>
            <w:tcW w:w="1985" w:type="dxa"/>
            <w:gridSpan w:val="3"/>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trPr>
        <w:tc>
          <w:tcPr>
            <w:tcW w:w="1669" w:type="dxa"/>
            <w:vMerge w:val="continue"/>
            <w:vAlign w:val="center"/>
          </w:tcPr>
          <w:p>
            <w:pPr>
              <w:spacing w:line="360" w:lineRule="exact"/>
              <w:jc w:val="center"/>
              <w:rPr>
                <w:rFonts w:ascii="宋体" w:hAnsi="宋体"/>
                <w:sz w:val="24"/>
                <w:szCs w:val="24"/>
              </w:rPr>
            </w:pPr>
          </w:p>
        </w:tc>
        <w:tc>
          <w:tcPr>
            <w:tcW w:w="1274" w:type="dxa"/>
            <w:vMerge w:val="restart"/>
            <w:vAlign w:val="center"/>
          </w:tcPr>
          <w:p>
            <w:pPr>
              <w:spacing w:line="320" w:lineRule="exact"/>
              <w:jc w:val="center"/>
              <w:rPr>
                <w:rFonts w:ascii="宋体" w:hAnsi="宋体"/>
                <w:sz w:val="24"/>
                <w:szCs w:val="24"/>
              </w:rPr>
            </w:pPr>
            <w:r>
              <w:rPr>
                <w:rFonts w:hint="eastAsia" w:ascii="宋体" w:hAnsi="宋体"/>
                <w:sz w:val="24"/>
                <w:szCs w:val="24"/>
              </w:rPr>
              <w:t>2018年</w:t>
            </w:r>
          </w:p>
          <w:p>
            <w:pPr>
              <w:spacing w:line="320" w:lineRule="exact"/>
              <w:jc w:val="center"/>
              <w:rPr>
                <w:rFonts w:ascii="宋体" w:hAnsi="宋体"/>
                <w:sz w:val="24"/>
                <w:szCs w:val="24"/>
              </w:rPr>
            </w:pPr>
            <w:r>
              <w:rPr>
                <w:rFonts w:hint="eastAsia" w:ascii="宋体" w:hAnsi="宋体"/>
                <w:sz w:val="24"/>
                <w:szCs w:val="24"/>
              </w:rPr>
              <w:t>团委工</w:t>
            </w:r>
          </w:p>
          <w:p>
            <w:pPr>
              <w:spacing w:line="320" w:lineRule="exact"/>
              <w:jc w:val="center"/>
              <w:rPr>
                <w:rFonts w:ascii="宋体" w:hAnsi="宋体"/>
                <w:sz w:val="24"/>
                <w:szCs w:val="24"/>
              </w:rPr>
            </w:pPr>
            <w:r>
              <w:rPr>
                <w:rFonts w:hint="eastAsia" w:ascii="宋体" w:hAnsi="宋体"/>
                <w:sz w:val="24"/>
                <w:szCs w:val="24"/>
              </w:rPr>
              <w:t>作经费</w:t>
            </w:r>
          </w:p>
        </w:tc>
        <w:tc>
          <w:tcPr>
            <w:tcW w:w="1134" w:type="dxa"/>
            <w:vMerge w:val="restart"/>
            <w:vAlign w:val="center"/>
          </w:tcPr>
          <w:p>
            <w:pPr>
              <w:spacing w:line="360" w:lineRule="exact"/>
              <w:jc w:val="center"/>
              <w:rPr>
                <w:rFonts w:ascii="宋体" w:hAnsi="宋体"/>
                <w:sz w:val="24"/>
                <w:szCs w:val="24"/>
              </w:rPr>
            </w:pPr>
            <w:r>
              <w:rPr>
                <w:rFonts w:hint="eastAsia" w:ascii="宋体" w:hAnsi="宋体"/>
                <w:sz w:val="24"/>
                <w:szCs w:val="24"/>
              </w:rPr>
              <w:t>合计（元）</w:t>
            </w:r>
          </w:p>
        </w:tc>
        <w:tc>
          <w:tcPr>
            <w:tcW w:w="1276" w:type="dxa"/>
            <w:gridSpan w:val="2"/>
            <w:vMerge w:val="restart"/>
            <w:vAlign w:val="center"/>
          </w:tcPr>
          <w:p>
            <w:pPr>
              <w:spacing w:line="360" w:lineRule="exact"/>
              <w:jc w:val="center"/>
              <w:rPr>
                <w:rFonts w:ascii="宋体" w:hAnsi="宋体"/>
                <w:sz w:val="24"/>
                <w:szCs w:val="24"/>
              </w:rPr>
            </w:pPr>
          </w:p>
        </w:tc>
        <w:tc>
          <w:tcPr>
            <w:tcW w:w="1276" w:type="dxa"/>
            <w:gridSpan w:val="2"/>
            <w:vAlign w:val="center"/>
          </w:tcPr>
          <w:p>
            <w:pPr>
              <w:spacing w:line="360" w:lineRule="exact"/>
              <w:jc w:val="center"/>
              <w:rPr>
                <w:rFonts w:ascii="宋体" w:hAnsi="宋体"/>
                <w:sz w:val="24"/>
                <w:szCs w:val="24"/>
              </w:rPr>
            </w:pPr>
            <w:r>
              <w:rPr>
                <w:rFonts w:hint="eastAsia" w:ascii="宋体" w:hAnsi="宋体"/>
                <w:sz w:val="24"/>
                <w:szCs w:val="24"/>
              </w:rPr>
              <w:t>行政拨付</w:t>
            </w:r>
          </w:p>
        </w:tc>
        <w:tc>
          <w:tcPr>
            <w:tcW w:w="1417" w:type="dxa"/>
            <w:gridSpan w:val="2"/>
            <w:vAlign w:val="center"/>
          </w:tcPr>
          <w:p>
            <w:pPr>
              <w:spacing w:line="360" w:lineRule="exact"/>
              <w:jc w:val="center"/>
              <w:rPr>
                <w:rFonts w:ascii="宋体" w:hAnsi="宋体"/>
                <w:sz w:val="24"/>
                <w:szCs w:val="24"/>
              </w:rPr>
            </w:pPr>
            <w:r>
              <w:rPr>
                <w:rFonts w:hint="eastAsia" w:ascii="宋体" w:hAnsi="宋体"/>
                <w:sz w:val="24"/>
                <w:szCs w:val="24"/>
              </w:rPr>
              <w:t>自筹</w:t>
            </w:r>
          </w:p>
        </w:tc>
        <w:tc>
          <w:tcPr>
            <w:tcW w:w="1418" w:type="dxa"/>
            <w:gridSpan w:val="2"/>
            <w:vAlign w:val="center"/>
          </w:tcPr>
          <w:p>
            <w:pPr>
              <w:spacing w:line="360" w:lineRule="exact"/>
              <w:jc w:val="center"/>
              <w:rPr>
                <w:rFonts w:ascii="宋体" w:hAnsi="宋体"/>
                <w:sz w:val="24"/>
                <w:szCs w:val="24"/>
              </w:rPr>
            </w:pPr>
            <w:r>
              <w:rPr>
                <w:rFonts w:hint="eastAsia" w:ascii="宋体" w:hAnsi="宋体"/>
                <w:sz w:val="24"/>
                <w:szCs w:val="24"/>
              </w:rPr>
              <w:t>自创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1669" w:type="dxa"/>
            <w:vMerge w:val="continue"/>
            <w:vAlign w:val="center"/>
          </w:tcPr>
          <w:p>
            <w:pPr>
              <w:spacing w:line="360" w:lineRule="exact"/>
              <w:jc w:val="center"/>
              <w:rPr>
                <w:rFonts w:ascii="宋体" w:hAnsi="宋体"/>
                <w:sz w:val="24"/>
                <w:szCs w:val="24"/>
              </w:rPr>
            </w:pPr>
          </w:p>
        </w:tc>
        <w:tc>
          <w:tcPr>
            <w:tcW w:w="1274" w:type="dxa"/>
            <w:vMerge w:val="continue"/>
            <w:vAlign w:val="center"/>
          </w:tcPr>
          <w:p>
            <w:pPr>
              <w:spacing w:line="360" w:lineRule="exact"/>
              <w:jc w:val="center"/>
              <w:rPr>
                <w:rFonts w:ascii="宋体" w:hAnsi="宋体"/>
                <w:sz w:val="24"/>
                <w:szCs w:val="24"/>
              </w:rPr>
            </w:pPr>
          </w:p>
        </w:tc>
        <w:tc>
          <w:tcPr>
            <w:tcW w:w="1134" w:type="dxa"/>
            <w:vMerge w:val="continue"/>
            <w:vAlign w:val="center"/>
          </w:tcPr>
          <w:p>
            <w:pPr>
              <w:spacing w:line="360" w:lineRule="exact"/>
              <w:jc w:val="center"/>
              <w:rPr>
                <w:rFonts w:ascii="宋体" w:hAnsi="宋体"/>
                <w:sz w:val="24"/>
                <w:szCs w:val="24"/>
              </w:rPr>
            </w:pPr>
          </w:p>
        </w:tc>
        <w:tc>
          <w:tcPr>
            <w:tcW w:w="1276" w:type="dxa"/>
            <w:gridSpan w:val="2"/>
            <w:vMerge w:val="continue"/>
            <w:vAlign w:val="center"/>
          </w:tcPr>
          <w:p>
            <w:pPr>
              <w:spacing w:line="360" w:lineRule="exact"/>
              <w:jc w:val="center"/>
              <w:rPr>
                <w:rFonts w:ascii="宋体" w:hAnsi="宋体"/>
                <w:sz w:val="24"/>
                <w:szCs w:val="24"/>
              </w:rPr>
            </w:pPr>
          </w:p>
        </w:tc>
        <w:tc>
          <w:tcPr>
            <w:tcW w:w="1276" w:type="dxa"/>
            <w:gridSpan w:val="2"/>
            <w:vAlign w:val="center"/>
          </w:tcPr>
          <w:p>
            <w:pPr>
              <w:spacing w:line="360" w:lineRule="exact"/>
              <w:jc w:val="center"/>
              <w:rPr>
                <w:rFonts w:ascii="宋体" w:hAnsi="宋体"/>
                <w:sz w:val="24"/>
                <w:szCs w:val="24"/>
              </w:rPr>
            </w:pPr>
          </w:p>
        </w:tc>
        <w:tc>
          <w:tcPr>
            <w:tcW w:w="1417" w:type="dxa"/>
            <w:gridSpan w:val="2"/>
            <w:vAlign w:val="center"/>
          </w:tcPr>
          <w:p>
            <w:pPr>
              <w:spacing w:line="360" w:lineRule="exact"/>
              <w:jc w:val="center"/>
              <w:rPr>
                <w:rFonts w:ascii="宋体" w:hAnsi="宋体"/>
                <w:sz w:val="24"/>
                <w:szCs w:val="24"/>
              </w:rPr>
            </w:pPr>
          </w:p>
        </w:tc>
        <w:tc>
          <w:tcPr>
            <w:tcW w:w="1418" w:type="dxa"/>
            <w:gridSpan w:val="2"/>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5" w:hRule="atLeast"/>
        </w:trPr>
        <w:tc>
          <w:tcPr>
            <w:tcW w:w="1669" w:type="dxa"/>
            <w:vAlign w:val="center"/>
          </w:tcPr>
          <w:p>
            <w:pPr>
              <w:spacing w:line="300" w:lineRule="exact"/>
              <w:jc w:val="center"/>
              <w:rPr>
                <w:rFonts w:ascii="宋体" w:hAnsi="宋体"/>
                <w:sz w:val="24"/>
                <w:szCs w:val="24"/>
              </w:rPr>
            </w:pPr>
            <w:r>
              <w:rPr>
                <w:rFonts w:hint="eastAsia" w:ascii="宋体" w:hAnsi="宋体"/>
                <w:sz w:val="24"/>
                <w:szCs w:val="24"/>
              </w:rPr>
              <w:t>2018-2019</w:t>
            </w:r>
          </w:p>
          <w:p>
            <w:pPr>
              <w:spacing w:line="300" w:lineRule="exact"/>
              <w:jc w:val="center"/>
              <w:rPr>
                <w:rFonts w:ascii="宋体" w:hAnsi="宋体"/>
                <w:sz w:val="24"/>
                <w:szCs w:val="24"/>
              </w:rPr>
            </w:pPr>
            <w:r>
              <w:rPr>
                <w:rFonts w:hint="eastAsia" w:ascii="宋体" w:hAnsi="宋体"/>
                <w:sz w:val="24"/>
                <w:szCs w:val="24"/>
              </w:rPr>
              <w:t>学年</w:t>
            </w:r>
          </w:p>
          <w:p>
            <w:pPr>
              <w:spacing w:line="300" w:lineRule="exact"/>
              <w:jc w:val="center"/>
              <w:rPr>
                <w:rFonts w:ascii="宋体" w:hAnsi="宋体"/>
                <w:sz w:val="24"/>
                <w:szCs w:val="24"/>
              </w:rPr>
            </w:pPr>
            <w:r>
              <w:rPr>
                <w:rFonts w:hint="eastAsia" w:ascii="宋体" w:hAnsi="宋体"/>
                <w:sz w:val="24"/>
                <w:szCs w:val="24"/>
              </w:rPr>
              <w:t>主要</w:t>
            </w:r>
          </w:p>
          <w:p>
            <w:pPr>
              <w:spacing w:line="300" w:lineRule="exact"/>
              <w:jc w:val="center"/>
              <w:rPr>
                <w:rFonts w:ascii="宋体" w:hAnsi="宋体"/>
                <w:sz w:val="24"/>
                <w:szCs w:val="24"/>
              </w:rPr>
            </w:pPr>
            <w:r>
              <w:rPr>
                <w:rFonts w:hint="eastAsia" w:ascii="宋体" w:hAnsi="宋体"/>
                <w:sz w:val="24"/>
                <w:szCs w:val="24"/>
              </w:rPr>
              <w:t>工作</w:t>
            </w:r>
          </w:p>
          <w:p>
            <w:pPr>
              <w:spacing w:line="300" w:lineRule="exact"/>
              <w:jc w:val="center"/>
              <w:rPr>
                <w:rFonts w:ascii="宋体" w:hAnsi="宋体"/>
                <w:sz w:val="24"/>
                <w:szCs w:val="24"/>
              </w:rPr>
            </w:pPr>
            <w:r>
              <w:rPr>
                <w:rFonts w:hint="eastAsia" w:ascii="宋体" w:hAnsi="宋体"/>
                <w:sz w:val="24"/>
                <w:szCs w:val="24"/>
              </w:rPr>
              <w:t>成绩</w:t>
            </w:r>
          </w:p>
        </w:tc>
        <w:tc>
          <w:tcPr>
            <w:tcW w:w="7795" w:type="dxa"/>
            <w:gridSpan w:val="10"/>
            <w:vAlign w:val="center"/>
          </w:tcPr>
          <w:p>
            <w:pPr>
              <w:spacing w:line="300" w:lineRule="exact"/>
              <w:jc w:val="center"/>
              <w:rPr>
                <w:rFonts w:ascii="宋体" w:hAnsi="宋体"/>
                <w:sz w:val="24"/>
                <w:szCs w:val="24"/>
              </w:rPr>
            </w:pPr>
          </w:p>
          <w:p>
            <w:pPr>
              <w:spacing w:line="300" w:lineRule="exact"/>
              <w:jc w:val="left"/>
              <w:rPr>
                <w:rFonts w:ascii="宋体" w:hAnsi="宋体"/>
                <w:sz w:val="24"/>
                <w:szCs w:val="24"/>
              </w:rPr>
            </w:pPr>
            <w:r>
              <w:rPr>
                <w:rFonts w:hint="eastAsia" w:ascii="宋体" w:hAnsi="宋体"/>
                <w:sz w:val="24"/>
                <w:szCs w:val="24"/>
              </w:rPr>
              <w:t>（另附2500字以上申报材料，按照基本情况、主要措施、主要成效三部分撰写，全面介绍团委建设、支部建设、队伍建设、制度建设、志愿服务活动和阵地建设等方面的主要措施和成效）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5" w:hRule="atLeast"/>
        </w:trPr>
        <w:tc>
          <w:tcPr>
            <w:tcW w:w="1669" w:type="dxa"/>
            <w:vAlign w:val="center"/>
          </w:tcPr>
          <w:p>
            <w:pPr>
              <w:spacing w:line="300" w:lineRule="exact"/>
              <w:ind w:left="-69" w:leftChars="-33"/>
              <w:jc w:val="center"/>
              <w:rPr>
                <w:rFonts w:ascii="宋体" w:hAnsi="宋体"/>
                <w:sz w:val="24"/>
                <w:szCs w:val="24"/>
              </w:rPr>
            </w:pPr>
            <w:r>
              <w:rPr>
                <w:rFonts w:hint="eastAsia" w:ascii="宋体" w:hAnsi="宋体"/>
                <w:sz w:val="24"/>
                <w:szCs w:val="24"/>
              </w:rPr>
              <w:t>学院</w:t>
            </w:r>
          </w:p>
          <w:p>
            <w:pPr>
              <w:spacing w:line="300" w:lineRule="exact"/>
              <w:ind w:left="-69" w:leftChars="-33"/>
              <w:jc w:val="center"/>
              <w:rPr>
                <w:rFonts w:ascii="宋体" w:hAnsi="宋体"/>
                <w:sz w:val="24"/>
                <w:szCs w:val="24"/>
              </w:rPr>
            </w:pPr>
            <w:r>
              <w:rPr>
                <w:rFonts w:hint="eastAsia" w:ascii="宋体" w:hAnsi="宋体"/>
                <w:sz w:val="24"/>
                <w:szCs w:val="24"/>
              </w:rPr>
              <w:t>党组织</w:t>
            </w:r>
          </w:p>
          <w:p>
            <w:pPr>
              <w:spacing w:line="300" w:lineRule="exact"/>
              <w:ind w:left="-69" w:leftChars="-33"/>
              <w:jc w:val="center"/>
              <w:rPr>
                <w:rFonts w:ascii="宋体" w:hAnsi="宋体"/>
                <w:sz w:val="24"/>
                <w:szCs w:val="24"/>
              </w:rPr>
            </w:pPr>
            <w:r>
              <w:rPr>
                <w:rFonts w:hint="eastAsia" w:ascii="宋体" w:hAnsi="宋体"/>
                <w:sz w:val="24"/>
                <w:szCs w:val="24"/>
              </w:rPr>
              <w:t>意见</w:t>
            </w:r>
          </w:p>
        </w:tc>
        <w:tc>
          <w:tcPr>
            <w:tcW w:w="3401" w:type="dxa"/>
            <w:gridSpan w:val="3"/>
            <w:vAlign w:val="center"/>
          </w:tcPr>
          <w:p>
            <w:pPr>
              <w:spacing w:line="300" w:lineRule="exact"/>
              <w:jc w:val="center"/>
              <w:rPr>
                <w:rFonts w:ascii="宋体" w:hAnsi="宋体"/>
                <w:sz w:val="24"/>
                <w:szCs w:val="24"/>
              </w:rPr>
            </w:pPr>
          </w:p>
          <w:p>
            <w:pPr>
              <w:spacing w:line="300" w:lineRule="exact"/>
              <w:jc w:val="center"/>
              <w:rPr>
                <w:rFonts w:ascii="宋体" w:hAnsi="宋体"/>
                <w:sz w:val="24"/>
                <w:szCs w:val="24"/>
              </w:rPr>
            </w:pPr>
          </w:p>
          <w:p>
            <w:pPr>
              <w:spacing w:line="300" w:lineRule="exact"/>
              <w:jc w:val="center"/>
              <w:rPr>
                <w:rFonts w:ascii="宋体" w:hAnsi="宋体"/>
                <w:sz w:val="24"/>
                <w:szCs w:val="24"/>
              </w:rPr>
            </w:pPr>
          </w:p>
          <w:p>
            <w:pPr>
              <w:spacing w:line="300" w:lineRule="exact"/>
              <w:jc w:val="center"/>
              <w:rPr>
                <w:rFonts w:ascii="宋体" w:hAnsi="宋体"/>
                <w:sz w:val="24"/>
                <w:szCs w:val="24"/>
              </w:rPr>
            </w:pPr>
          </w:p>
          <w:p>
            <w:pPr>
              <w:spacing w:line="300" w:lineRule="exact"/>
              <w:jc w:val="center"/>
              <w:rPr>
                <w:rFonts w:ascii="宋体" w:hAnsi="宋体"/>
                <w:sz w:val="24"/>
                <w:szCs w:val="24"/>
              </w:rPr>
            </w:pPr>
          </w:p>
          <w:p>
            <w:pPr>
              <w:spacing w:line="300" w:lineRule="exact"/>
              <w:ind w:firstLine="240" w:firstLineChars="100"/>
              <w:jc w:val="center"/>
              <w:rPr>
                <w:rFonts w:ascii="宋体" w:hAnsi="宋体"/>
                <w:sz w:val="24"/>
                <w:szCs w:val="24"/>
              </w:rPr>
            </w:pPr>
          </w:p>
          <w:p>
            <w:pPr>
              <w:spacing w:line="300" w:lineRule="exact"/>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（盖章）</w:t>
            </w:r>
          </w:p>
          <w:p>
            <w:pPr>
              <w:spacing w:line="300" w:lineRule="exact"/>
              <w:ind w:firstLine="240" w:firstLineChars="100"/>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p>
            <w:pPr>
              <w:spacing w:line="300" w:lineRule="exact"/>
              <w:jc w:val="center"/>
              <w:rPr>
                <w:rFonts w:ascii="宋体" w:hAnsi="宋体"/>
                <w:sz w:val="24"/>
                <w:szCs w:val="24"/>
              </w:rPr>
            </w:pPr>
          </w:p>
        </w:tc>
        <w:tc>
          <w:tcPr>
            <w:tcW w:w="850" w:type="dxa"/>
            <w:gridSpan w:val="2"/>
            <w:vAlign w:val="center"/>
          </w:tcPr>
          <w:p>
            <w:pPr>
              <w:spacing w:line="300" w:lineRule="exact"/>
              <w:jc w:val="center"/>
              <w:rPr>
                <w:rFonts w:ascii="宋体" w:hAnsi="宋体"/>
                <w:sz w:val="24"/>
                <w:szCs w:val="24"/>
              </w:rPr>
            </w:pPr>
            <w:r>
              <w:rPr>
                <w:rFonts w:hint="eastAsia" w:ascii="宋体" w:hAnsi="宋体"/>
                <w:sz w:val="24"/>
                <w:szCs w:val="24"/>
              </w:rPr>
              <w:t>学校团委意见</w:t>
            </w:r>
          </w:p>
        </w:tc>
        <w:tc>
          <w:tcPr>
            <w:tcW w:w="3544" w:type="dxa"/>
            <w:gridSpan w:val="5"/>
            <w:vAlign w:val="center"/>
          </w:tcPr>
          <w:p>
            <w:pPr>
              <w:spacing w:line="300" w:lineRule="exact"/>
              <w:jc w:val="center"/>
              <w:rPr>
                <w:rFonts w:ascii="宋体" w:hAnsi="宋体"/>
                <w:sz w:val="24"/>
                <w:szCs w:val="24"/>
              </w:rPr>
            </w:pPr>
          </w:p>
          <w:p>
            <w:pPr>
              <w:spacing w:line="300" w:lineRule="exact"/>
              <w:jc w:val="center"/>
              <w:rPr>
                <w:rFonts w:ascii="宋体" w:hAnsi="宋体"/>
                <w:sz w:val="24"/>
                <w:szCs w:val="24"/>
              </w:rPr>
            </w:pPr>
          </w:p>
          <w:p>
            <w:pPr>
              <w:spacing w:line="300" w:lineRule="exact"/>
              <w:ind w:firstLine="1440" w:firstLineChars="600"/>
              <w:jc w:val="center"/>
              <w:rPr>
                <w:rFonts w:ascii="宋体" w:hAnsi="宋体"/>
                <w:sz w:val="24"/>
                <w:szCs w:val="24"/>
              </w:rPr>
            </w:pPr>
          </w:p>
          <w:p>
            <w:pPr>
              <w:spacing w:line="300" w:lineRule="exact"/>
              <w:ind w:firstLine="1440" w:firstLineChars="600"/>
              <w:jc w:val="center"/>
              <w:rPr>
                <w:rFonts w:ascii="宋体" w:hAnsi="宋体"/>
                <w:sz w:val="24"/>
                <w:szCs w:val="24"/>
              </w:rPr>
            </w:pPr>
          </w:p>
          <w:p>
            <w:pPr>
              <w:spacing w:line="300" w:lineRule="exact"/>
              <w:ind w:firstLine="1440" w:firstLineChars="600"/>
              <w:jc w:val="center"/>
              <w:rPr>
                <w:rFonts w:ascii="宋体" w:hAnsi="宋体"/>
                <w:sz w:val="24"/>
                <w:szCs w:val="24"/>
              </w:rPr>
            </w:pPr>
          </w:p>
          <w:p>
            <w:pPr>
              <w:spacing w:line="300" w:lineRule="exact"/>
              <w:ind w:firstLine="1440" w:firstLineChars="600"/>
              <w:jc w:val="center"/>
              <w:rPr>
                <w:rFonts w:ascii="宋体" w:hAnsi="宋体"/>
                <w:sz w:val="24"/>
                <w:szCs w:val="24"/>
              </w:rPr>
            </w:pPr>
          </w:p>
          <w:p>
            <w:pPr>
              <w:spacing w:line="300" w:lineRule="exact"/>
              <w:ind w:firstLine="2400" w:firstLineChars="1000"/>
              <w:jc w:val="center"/>
              <w:rPr>
                <w:rFonts w:ascii="宋体" w:hAnsi="宋体"/>
                <w:sz w:val="24"/>
                <w:szCs w:val="24"/>
              </w:rPr>
            </w:pPr>
            <w:r>
              <w:rPr>
                <w:rFonts w:hint="eastAsia" w:ascii="宋体" w:hAnsi="宋体"/>
                <w:sz w:val="24"/>
                <w:szCs w:val="24"/>
              </w:rPr>
              <w:t>（盖章）</w:t>
            </w:r>
          </w:p>
          <w:p>
            <w:pPr>
              <w:spacing w:line="300" w:lineRule="exact"/>
              <w:ind w:firstLine="1440" w:firstLineChars="600"/>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p>
            <w:pPr>
              <w:spacing w:line="300" w:lineRule="exact"/>
              <w:ind w:right="12"/>
              <w:jc w:val="center"/>
              <w:rPr>
                <w:rFonts w:ascii="宋体" w:hAnsi="宋体"/>
                <w:sz w:val="24"/>
                <w:szCs w:val="24"/>
              </w:rPr>
            </w:pPr>
          </w:p>
        </w:tc>
      </w:tr>
    </w:tbl>
    <w:p>
      <w:pPr>
        <w:jc w:val="left"/>
        <w:rPr>
          <w:rFonts w:ascii="宋体" w:hAnsi="宋体" w:cs="宋体"/>
          <w:sz w:val="30"/>
          <w:szCs w:val="30"/>
        </w:rPr>
      </w:pPr>
    </w:p>
    <w:p>
      <w:pPr>
        <w:rPr>
          <w:rFonts w:ascii="宋体" w:hAnsi="宋体"/>
          <w:sz w:val="32"/>
          <w:szCs w:val="32"/>
        </w:rPr>
      </w:pPr>
      <w:r>
        <w:rPr>
          <w:rFonts w:hint="eastAsia" w:ascii="宋体" w:hAnsi="宋体"/>
          <w:sz w:val="32"/>
          <w:szCs w:val="32"/>
        </w:rPr>
        <w:t>附件2</w:t>
      </w:r>
    </w:p>
    <w:p>
      <w:pPr>
        <w:jc w:val="center"/>
        <w:rPr>
          <w:rFonts w:ascii="方正小标宋简体" w:hAnsi="宋体" w:eastAsia="方正小标宋简体" w:cs="宋体"/>
          <w:sz w:val="36"/>
          <w:szCs w:val="36"/>
        </w:rPr>
      </w:pPr>
      <w:r>
        <w:rPr>
          <w:rFonts w:hint="eastAsia" w:ascii="宋体" w:hAnsi="宋体" w:cs="宋体"/>
          <w:b/>
          <w:bCs/>
          <w:sz w:val="36"/>
          <w:szCs w:val="36"/>
        </w:rPr>
        <w:t xml:space="preserve">   </w:t>
      </w:r>
      <w:r>
        <w:rPr>
          <w:rFonts w:hint="eastAsia" w:ascii="方正小标宋简体" w:hAnsi="宋体" w:eastAsia="方正小标宋简体" w:cs="宋体"/>
          <w:sz w:val="36"/>
          <w:szCs w:val="36"/>
        </w:rPr>
        <w:t>南宁学院2018—2019学年五四红旗团支部申报表</w:t>
      </w:r>
    </w:p>
    <w:tbl>
      <w:tblPr>
        <w:tblStyle w:val="7"/>
        <w:tblpPr w:leftFromText="180" w:rightFromText="180" w:vertAnchor="text" w:horzAnchor="page" w:tblpXSpec="center" w:tblpY="23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57"/>
        <w:gridCol w:w="150"/>
        <w:gridCol w:w="447"/>
        <w:gridCol w:w="545"/>
        <w:gridCol w:w="289"/>
        <w:gridCol w:w="1414"/>
        <w:gridCol w:w="258"/>
        <w:gridCol w:w="29"/>
        <w:gridCol w:w="118"/>
        <w:gridCol w:w="579"/>
        <w:gridCol w:w="82"/>
        <w:gridCol w:w="468"/>
        <w:gridCol w:w="313"/>
        <w:gridCol w:w="271"/>
        <w:gridCol w:w="863"/>
        <w:gridCol w:w="567"/>
        <w:gridCol w:w="362"/>
        <w:gridCol w:w="34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109" w:type="dxa"/>
            <w:gridSpan w:val="4"/>
            <w:vAlign w:val="center"/>
          </w:tcPr>
          <w:p>
            <w:pPr>
              <w:spacing w:line="320" w:lineRule="exact"/>
              <w:jc w:val="center"/>
              <w:rPr>
                <w:rFonts w:ascii="宋体" w:hAnsi="宋体"/>
                <w:sz w:val="24"/>
                <w:szCs w:val="24"/>
              </w:rPr>
            </w:pPr>
            <w:r>
              <w:rPr>
                <w:rFonts w:hint="eastAsia" w:ascii="宋体" w:hAnsi="宋体"/>
                <w:sz w:val="24"/>
                <w:szCs w:val="24"/>
              </w:rPr>
              <w:t>团支部名称</w:t>
            </w:r>
          </w:p>
        </w:tc>
        <w:tc>
          <w:tcPr>
            <w:tcW w:w="5229" w:type="dxa"/>
            <w:gridSpan w:val="12"/>
            <w:vAlign w:val="center"/>
          </w:tcPr>
          <w:p>
            <w:pPr>
              <w:spacing w:line="240" w:lineRule="exact"/>
              <w:jc w:val="center"/>
              <w:rPr>
                <w:rFonts w:ascii="宋体" w:hAnsi="宋体"/>
                <w:sz w:val="24"/>
                <w:szCs w:val="24"/>
              </w:rPr>
            </w:pPr>
          </w:p>
          <w:p>
            <w:pPr>
              <w:spacing w:line="240" w:lineRule="exact"/>
              <w:jc w:val="center"/>
              <w:rPr>
                <w:rFonts w:ascii="宋体" w:hAnsi="宋体"/>
                <w:sz w:val="24"/>
                <w:szCs w:val="24"/>
              </w:rPr>
            </w:pPr>
          </w:p>
        </w:tc>
        <w:tc>
          <w:tcPr>
            <w:tcW w:w="929" w:type="dxa"/>
            <w:gridSpan w:val="2"/>
            <w:vAlign w:val="center"/>
          </w:tcPr>
          <w:p>
            <w:pPr>
              <w:spacing w:line="240" w:lineRule="exact"/>
              <w:jc w:val="center"/>
              <w:rPr>
                <w:rFonts w:ascii="宋体" w:hAnsi="宋体"/>
                <w:sz w:val="24"/>
                <w:szCs w:val="24"/>
              </w:rPr>
            </w:pPr>
            <w:r>
              <w:rPr>
                <w:rFonts w:hint="eastAsia" w:ascii="宋体" w:hAnsi="宋体"/>
                <w:sz w:val="24"/>
                <w:szCs w:val="24"/>
              </w:rPr>
              <w:t>专/本</w:t>
            </w:r>
          </w:p>
        </w:tc>
        <w:tc>
          <w:tcPr>
            <w:tcW w:w="1197" w:type="dxa"/>
            <w:gridSpan w:val="2"/>
            <w:vAlign w:val="center"/>
          </w:tcPr>
          <w:p>
            <w:pPr>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654" w:type="dxa"/>
            <w:gridSpan w:val="5"/>
            <w:vAlign w:val="center"/>
          </w:tcPr>
          <w:p>
            <w:pPr>
              <w:spacing w:line="280" w:lineRule="exact"/>
              <w:jc w:val="center"/>
              <w:rPr>
                <w:rFonts w:ascii="宋体" w:hAnsi="宋体"/>
                <w:sz w:val="24"/>
                <w:szCs w:val="24"/>
              </w:rPr>
            </w:pPr>
            <w:r>
              <w:rPr>
                <w:rFonts w:hint="eastAsia" w:ascii="宋体" w:hAnsi="宋体"/>
                <w:sz w:val="24"/>
                <w:szCs w:val="24"/>
              </w:rPr>
              <w:t>所属二级学院团委全称</w:t>
            </w:r>
          </w:p>
        </w:tc>
        <w:tc>
          <w:tcPr>
            <w:tcW w:w="6810" w:type="dxa"/>
            <w:gridSpan w:val="15"/>
            <w:vAlign w:val="center"/>
          </w:tcPr>
          <w:p>
            <w:pPr>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 w:hRule="atLeast"/>
        </w:trPr>
        <w:tc>
          <w:tcPr>
            <w:tcW w:w="655" w:type="dxa"/>
            <w:vMerge w:val="restart"/>
            <w:vAlign w:val="center"/>
          </w:tcPr>
          <w:p>
            <w:pPr>
              <w:spacing w:line="360" w:lineRule="exact"/>
              <w:jc w:val="center"/>
              <w:rPr>
                <w:rFonts w:ascii="宋体" w:hAnsi="宋体"/>
                <w:sz w:val="24"/>
                <w:szCs w:val="24"/>
              </w:rPr>
            </w:pPr>
            <w:r>
              <w:rPr>
                <w:rFonts w:hint="eastAsia" w:ascii="宋体" w:hAnsi="宋体"/>
                <w:sz w:val="24"/>
                <w:szCs w:val="24"/>
              </w:rPr>
              <w:t>基本情况</w:t>
            </w:r>
          </w:p>
        </w:tc>
        <w:tc>
          <w:tcPr>
            <w:tcW w:w="1007" w:type="dxa"/>
            <w:gridSpan w:val="2"/>
            <w:vAlign w:val="center"/>
          </w:tcPr>
          <w:p>
            <w:pPr>
              <w:spacing w:line="360" w:lineRule="exact"/>
              <w:jc w:val="center"/>
              <w:rPr>
                <w:rFonts w:ascii="宋体" w:hAnsi="宋体"/>
                <w:sz w:val="24"/>
                <w:szCs w:val="24"/>
              </w:rPr>
            </w:pPr>
            <w:r>
              <w:rPr>
                <w:rFonts w:hint="eastAsia" w:ascii="宋体" w:hAnsi="宋体"/>
                <w:sz w:val="24"/>
                <w:szCs w:val="24"/>
              </w:rPr>
              <w:t>团员数</w:t>
            </w:r>
          </w:p>
        </w:tc>
        <w:tc>
          <w:tcPr>
            <w:tcW w:w="992" w:type="dxa"/>
            <w:gridSpan w:val="2"/>
            <w:vAlign w:val="center"/>
          </w:tcPr>
          <w:p>
            <w:pPr>
              <w:spacing w:line="360" w:lineRule="exact"/>
              <w:jc w:val="center"/>
              <w:rPr>
                <w:rFonts w:ascii="宋体" w:hAnsi="宋体"/>
                <w:sz w:val="24"/>
                <w:szCs w:val="24"/>
              </w:rPr>
            </w:pPr>
          </w:p>
        </w:tc>
        <w:tc>
          <w:tcPr>
            <w:tcW w:w="1703" w:type="dxa"/>
            <w:gridSpan w:val="2"/>
            <w:vAlign w:val="center"/>
          </w:tcPr>
          <w:p>
            <w:pPr>
              <w:spacing w:line="360" w:lineRule="exact"/>
              <w:jc w:val="center"/>
              <w:rPr>
                <w:rFonts w:ascii="宋体" w:hAnsi="宋体"/>
                <w:sz w:val="24"/>
                <w:szCs w:val="24"/>
              </w:rPr>
            </w:pPr>
            <w:r>
              <w:rPr>
                <w:rFonts w:hint="eastAsia" w:ascii="宋体" w:hAnsi="宋体"/>
                <w:sz w:val="24"/>
                <w:szCs w:val="24"/>
              </w:rPr>
              <w:t>2</w:t>
            </w:r>
            <w:r>
              <w:rPr>
                <w:rFonts w:ascii="宋体" w:hAnsi="宋体"/>
                <w:sz w:val="24"/>
                <w:szCs w:val="24"/>
              </w:rPr>
              <w:t>018</w:t>
            </w:r>
            <w:r>
              <w:rPr>
                <w:rFonts w:hint="eastAsia" w:ascii="宋体" w:hAnsi="宋体"/>
                <w:sz w:val="24"/>
                <w:szCs w:val="24"/>
              </w:rPr>
              <w:t>年发展</w:t>
            </w:r>
          </w:p>
          <w:p>
            <w:pPr>
              <w:spacing w:line="360" w:lineRule="exact"/>
              <w:jc w:val="center"/>
              <w:rPr>
                <w:rFonts w:ascii="宋体" w:hAnsi="宋体"/>
                <w:sz w:val="24"/>
                <w:szCs w:val="24"/>
              </w:rPr>
            </w:pPr>
            <w:r>
              <w:rPr>
                <w:rFonts w:hint="eastAsia" w:ascii="宋体" w:hAnsi="宋体"/>
                <w:sz w:val="24"/>
                <w:szCs w:val="24"/>
              </w:rPr>
              <w:t>新团员数</w:t>
            </w:r>
          </w:p>
        </w:tc>
        <w:tc>
          <w:tcPr>
            <w:tcW w:w="984" w:type="dxa"/>
            <w:gridSpan w:val="4"/>
            <w:vAlign w:val="center"/>
          </w:tcPr>
          <w:p>
            <w:pPr>
              <w:spacing w:line="360" w:lineRule="exact"/>
              <w:jc w:val="center"/>
              <w:rPr>
                <w:rFonts w:ascii="宋体" w:hAnsi="宋体"/>
                <w:sz w:val="24"/>
                <w:szCs w:val="24"/>
              </w:rPr>
            </w:pPr>
          </w:p>
          <w:p>
            <w:pPr>
              <w:spacing w:line="360" w:lineRule="exact"/>
              <w:jc w:val="center"/>
              <w:rPr>
                <w:rFonts w:ascii="宋体" w:hAnsi="宋体"/>
                <w:sz w:val="24"/>
                <w:szCs w:val="24"/>
              </w:rPr>
            </w:pPr>
          </w:p>
        </w:tc>
        <w:tc>
          <w:tcPr>
            <w:tcW w:w="1134" w:type="dxa"/>
            <w:gridSpan w:val="4"/>
            <w:vAlign w:val="center"/>
          </w:tcPr>
          <w:p>
            <w:pPr>
              <w:spacing w:line="360" w:lineRule="exact"/>
              <w:rPr>
                <w:rFonts w:ascii="宋体" w:hAnsi="宋体"/>
                <w:sz w:val="24"/>
                <w:szCs w:val="24"/>
              </w:rPr>
            </w:pPr>
            <w:r>
              <w:rPr>
                <w:rFonts w:hint="eastAsia" w:ascii="宋体" w:hAnsi="宋体"/>
                <w:sz w:val="24"/>
                <w:szCs w:val="24"/>
              </w:rPr>
              <w:t>“推优”入党数</w:t>
            </w:r>
          </w:p>
        </w:tc>
        <w:tc>
          <w:tcPr>
            <w:tcW w:w="863" w:type="dxa"/>
            <w:vAlign w:val="center"/>
          </w:tcPr>
          <w:p>
            <w:pPr>
              <w:spacing w:line="360" w:lineRule="exact"/>
              <w:rPr>
                <w:rFonts w:ascii="宋体" w:hAnsi="宋体"/>
                <w:sz w:val="24"/>
                <w:szCs w:val="24"/>
              </w:rPr>
            </w:pPr>
          </w:p>
        </w:tc>
        <w:tc>
          <w:tcPr>
            <w:tcW w:w="1275" w:type="dxa"/>
            <w:gridSpan w:val="3"/>
            <w:vAlign w:val="center"/>
          </w:tcPr>
          <w:p>
            <w:pPr>
              <w:spacing w:line="360" w:lineRule="exact"/>
              <w:jc w:val="center"/>
              <w:rPr>
                <w:rFonts w:ascii="宋体" w:hAnsi="宋体"/>
                <w:sz w:val="24"/>
                <w:szCs w:val="24"/>
              </w:rPr>
            </w:pPr>
            <w:r>
              <w:rPr>
                <w:rFonts w:hint="eastAsia" w:ascii="宋体" w:hAnsi="宋体"/>
                <w:sz w:val="24"/>
                <w:szCs w:val="24"/>
              </w:rPr>
              <w:t>入党积极分子数</w:t>
            </w:r>
          </w:p>
        </w:tc>
        <w:tc>
          <w:tcPr>
            <w:tcW w:w="851" w:type="dxa"/>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655" w:type="dxa"/>
            <w:vMerge w:val="continue"/>
            <w:vAlign w:val="center"/>
          </w:tcPr>
          <w:p>
            <w:pPr>
              <w:spacing w:line="360" w:lineRule="exact"/>
              <w:jc w:val="center"/>
              <w:rPr>
                <w:rFonts w:ascii="宋体" w:hAnsi="宋体"/>
                <w:sz w:val="24"/>
                <w:szCs w:val="24"/>
              </w:rPr>
            </w:pPr>
          </w:p>
        </w:tc>
        <w:tc>
          <w:tcPr>
            <w:tcW w:w="1007" w:type="dxa"/>
            <w:gridSpan w:val="2"/>
            <w:vAlign w:val="center"/>
          </w:tcPr>
          <w:p>
            <w:pPr>
              <w:spacing w:line="360" w:lineRule="exact"/>
              <w:jc w:val="center"/>
              <w:rPr>
                <w:rFonts w:ascii="宋体" w:hAnsi="宋体"/>
                <w:sz w:val="24"/>
                <w:szCs w:val="24"/>
              </w:rPr>
            </w:pPr>
            <w:r>
              <w:rPr>
                <w:rFonts w:hint="eastAsia" w:ascii="宋体" w:hAnsi="宋体"/>
                <w:sz w:val="24"/>
                <w:szCs w:val="24"/>
              </w:rPr>
              <w:t>党员数</w:t>
            </w:r>
          </w:p>
        </w:tc>
        <w:tc>
          <w:tcPr>
            <w:tcW w:w="1281" w:type="dxa"/>
            <w:gridSpan w:val="3"/>
            <w:vAlign w:val="center"/>
          </w:tcPr>
          <w:p>
            <w:pPr>
              <w:spacing w:line="360" w:lineRule="exact"/>
              <w:jc w:val="center"/>
              <w:rPr>
                <w:rFonts w:ascii="宋体" w:hAnsi="宋体"/>
                <w:sz w:val="24"/>
                <w:szCs w:val="24"/>
              </w:rPr>
            </w:pPr>
          </w:p>
        </w:tc>
        <w:tc>
          <w:tcPr>
            <w:tcW w:w="1701" w:type="dxa"/>
            <w:gridSpan w:val="3"/>
            <w:vAlign w:val="center"/>
          </w:tcPr>
          <w:p>
            <w:pPr>
              <w:spacing w:line="360" w:lineRule="exact"/>
              <w:jc w:val="center"/>
              <w:rPr>
                <w:rFonts w:ascii="宋体" w:hAnsi="宋体"/>
                <w:sz w:val="24"/>
                <w:szCs w:val="24"/>
              </w:rPr>
            </w:pPr>
            <w:r>
              <w:rPr>
                <w:rFonts w:hint="eastAsia" w:ascii="宋体" w:hAnsi="宋体"/>
                <w:sz w:val="24"/>
                <w:szCs w:val="24"/>
              </w:rPr>
              <w:t>2018年应</w:t>
            </w:r>
          </w:p>
          <w:p>
            <w:pPr>
              <w:spacing w:line="360" w:lineRule="exact"/>
              <w:jc w:val="center"/>
              <w:rPr>
                <w:rFonts w:ascii="宋体" w:hAnsi="宋体"/>
                <w:sz w:val="24"/>
                <w:szCs w:val="24"/>
              </w:rPr>
            </w:pPr>
            <w:r>
              <w:rPr>
                <w:rFonts w:hint="eastAsia" w:ascii="宋体" w:hAnsi="宋体"/>
                <w:sz w:val="24"/>
                <w:szCs w:val="24"/>
              </w:rPr>
              <w:t>上缴团费（元）</w:t>
            </w:r>
          </w:p>
        </w:tc>
        <w:tc>
          <w:tcPr>
            <w:tcW w:w="1560" w:type="dxa"/>
            <w:gridSpan w:val="5"/>
            <w:vAlign w:val="center"/>
          </w:tcPr>
          <w:p>
            <w:pPr>
              <w:spacing w:line="360" w:lineRule="exact"/>
              <w:jc w:val="center"/>
              <w:rPr>
                <w:rFonts w:ascii="宋体" w:hAnsi="宋体"/>
                <w:sz w:val="24"/>
                <w:szCs w:val="24"/>
              </w:rPr>
            </w:pPr>
          </w:p>
        </w:tc>
        <w:tc>
          <w:tcPr>
            <w:tcW w:w="1701" w:type="dxa"/>
            <w:gridSpan w:val="3"/>
            <w:vAlign w:val="center"/>
          </w:tcPr>
          <w:p>
            <w:pPr>
              <w:spacing w:line="360" w:lineRule="exact"/>
              <w:jc w:val="center"/>
              <w:rPr>
                <w:rFonts w:ascii="宋体" w:hAnsi="宋体"/>
                <w:sz w:val="24"/>
                <w:szCs w:val="24"/>
              </w:rPr>
            </w:pPr>
            <w:r>
              <w:rPr>
                <w:rFonts w:hint="eastAsia" w:ascii="宋体" w:hAnsi="宋体"/>
                <w:sz w:val="24"/>
                <w:szCs w:val="24"/>
              </w:rPr>
              <w:t>2018年实际上缴团费（元）</w:t>
            </w:r>
          </w:p>
        </w:tc>
        <w:tc>
          <w:tcPr>
            <w:tcW w:w="1559" w:type="dxa"/>
            <w:gridSpan w:val="3"/>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655" w:type="dxa"/>
            <w:vMerge w:val="continue"/>
            <w:vAlign w:val="center"/>
          </w:tcPr>
          <w:p>
            <w:pPr>
              <w:spacing w:line="360" w:lineRule="exact"/>
              <w:jc w:val="center"/>
              <w:rPr>
                <w:rFonts w:ascii="宋体" w:hAnsi="宋体"/>
                <w:sz w:val="24"/>
                <w:szCs w:val="24"/>
              </w:rPr>
            </w:pPr>
          </w:p>
        </w:tc>
        <w:tc>
          <w:tcPr>
            <w:tcW w:w="1007" w:type="dxa"/>
            <w:gridSpan w:val="2"/>
            <w:vMerge w:val="restart"/>
            <w:vAlign w:val="center"/>
          </w:tcPr>
          <w:p>
            <w:pPr>
              <w:spacing w:line="360" w:lineRule="exact"/>
              <w:jc w:val="center"/>
              <w:rPr>
                <w:rFonts w:ascii="宋体" w:hAnsi="宋体"/>
                <w:sz w:val="24"/>
                <w:szCs w:val="24"/>
              </w:rPr>
            </w:pPr>
            <w:r>
              <w:rPr>
                <w:rFonts w:hint="eastAsia" w:ascii="宋体" w:hAnsi="宋体"/>
                <w:sz w:val="24"/>
                <w:szCs w:val="24"/>
              </w:rPr>
              <w:t>换届</w:t>
            </w:r>
          </w:p>
          <w:p>
            <w:pPr>
              <w:spacing w:line="360" w:lineRule="exact"/>
              <w:jc w:val="center"/>
              <w:rPr>
                <w:rFonts w:ascii="宋体" w:hAnsi="宋体"/>
                <w:sz w:val="24"/>
                <w:szCs w:val="24"/>
              </w:rPr>
            </w:pPr>
            <w:r>
              <w:rPr>
                <w:rFonts w:hint="eastAsia" w:ascii="宋体" w:hAnsi="宋体"/>
                <w:sz w:val="24"/>
                <w:szCs w:val="24"/>
              </w:rPr>
              <w:t>情况</w:t>
            </w:r>
          </w:p>
        </w:tc>
        <w:tc>
          <w:tcPr>
            <w:tcW w:w="992" w:type="dxa"/>
            <w:gridSpan w:val="2"/>
            <w:vMerge w:val="restart"/>
            <w:vAlign w:val="center"/>
          </w:tcPr>
          <w:p>
            <w:pPr>
              <w:spacing w:line="360" w:lineRule="exact"/>
              <w:jc w:val="center"/>
              <w:rPr>
                <w:rFonts w:ascii="宋体" w:hAnsi="宋体"/>
                <w:sz w:val="24"/>
                <w:szCs w:val="24"/>
              </w:rPr>
            </w:pPr>
            <w:r>
              <w:rPr>
                <w:rFonts w:hint="eastAsia" w:ascii="宋体" w:hAnsi="宋体"/>
                <w:sz w:val="24"/>
                <w:szCs w:val="24"/>
              </w:rPr>
              <w:t>换届时间</w:t>
            </w:r>
          </w:p>
        </w:tc>
        <w:tc>
          <w:tcPr>
            <w:tcW w:w="6810" w:type="dxa"/>
            <w:gridSpan w:val="15"/>
            <w:vAlign w:val="center"/>
          </w:tcPr>
          <w:p>
            <w:pPr>
              <w:spacing w:line="360" w:lineRule="exact"/>
              <w:jc w:val="center"/>
              <w:rPr>
                <w:rFonts w:ascii="宋体" w:hAnsi="宋体"/>
                <w:sz w:val="24"/>
                <w:szCs w:val="24"/>
              </w:rPr>
            </w:pPr>
            <w:r>
              <w:rPr>
                <w:rFonts w:hint="eastAsia" w:ascii="宋体" w:hAnsi="宋体"/>
                <w:sz w:val="24"/>
                <w:szCs w:val="24"/>
              </w:rPr>
              <w:t>换届后的团支部委员情况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655" w:type="dxa"/>
            <w:vMerge w:val="continue"/>
            <w:vAlign w:val="center"/>
          </w:tcPr>
          <w:p>
            <w:pPr>
              <w:spacing w:line="360" w:lineRule="exact"/>
              <w:jc w:val="center"/>
              <w:rPr>
                <w:rFonts w:ascii="宋体" w:hAnsi="宋体"/>
                <w:sz w:val="24"/>
                <w:szCs w:val="24"/>
              </w:rPr>
            </w:pPr>
          </w:p>
        </w:tc>
        <w:tc>
          <w:tcPr>
            <w:tcW w:w="1007" w:type="dxa"/>
            <w:gridSpan w:val="2"/>
            <w:vMerge w:val="continue"/>
            <w:vAlign w:val="center"/>
          </w:tcPr>
          <w:p>
            <w:pPr>
              <w:spacing w:line="360" w:lineRule="exact"/>
              <w:jc w:val="center"/>
              <w:rPr>
                <w:rFonts w:ascii="宋体" w:hAnsi="宋体"/>
                <w:sz w:val="24"/>
                <w:szCs w:val="24"/>
              </w:rPr>
            </w:pPr>
          </w:p>
        </w:tc>
        <w:tc>
          <w:tcPr>
            <w:tcW w:w="992" w:type="dxa"/>
            <w:gridSpan w:val="2"/>
            <w:vMerge w:val="continue"/>
            <w:vAlign w:val="center"/>
          </w:tcPr>
          <w:p>
            <w:pPr>
              <w:spacing w:line="360" w:lineRule="exact"/>
              <w:jc w:val="center"/>
              <w:rPr>
                <w:rFonts w:ascii="宋体" w:hAnsi="宋体"/>
                <w:sz w:val="24"/>
                <w:szCs w:val="24"/>
              </w:rPr>
            </w:pPr>
          </w:p>
        </w:tc>
        <w:tc>
          <w:tcPr>
            <w:tcW w:w="2769" w:type="dxa"/>
            <w:gridSpan w:val="7"/>
            <w:vAlign w:val="center"/>
          </w:tcPr>
          <w:p>
            <w:pPr>
              <w:spacing w:line="360" w:lineRule="exact"/>
              <w:jc w:val="center"/>
              <w:rPr>
                <w:rFonts w:ascii="宋体" w:hAnsi="宋体"/>
                <w:sz w:val="24"/>
                <w:szCs w:val="24"/>
              </w:rPr>
            </w:pPr>
            <w:r>
              <w:rPr>
                <w:rFonts w:hint="eastAsia" w:ascii="宋体" w:hAnsi="宋体"/>
                <w:sz w:val="24"/>
                <w:szCs w:val="24"/>
              </w:rPr>
              <w:t>人数</w:t>
            </w:r>
          </w:p>
        </w:tc>
        <w:tc>
          <w:tcPr>
            <w:tcW w:w="4041" w:type="dxa"/>
            <w:gridSpan w:val="8"/>
            <w:vAlign w:val="center"/>
          </w:tcPr>
          <w:p>
            <w:pPr>
              <w:spacing w:line="360" w:lineRule="exact"/>
              <w:jc w:val="center"/>
              <w:rPr>
                <w:rFonts w:ascii="宋体" w:hAnsi="宋体"/>
                <w:sz w:val="24"/>
                <w:szCs w:val="24"/>
              </w:rPr>
            </w:pPr>
            <w:r>
              <w:rPr>
                <w:rFonts w:hint="eastAsia" w:ascii="宋体" w:hAnsi="宋体"/>
                <w:sz w:val="24"/>
                <w:szCs w:val="24"/>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55" w:type="dxa"/>
            <w:vMerge w:val="continue"/>
            <w:vAlign w:val="center"/>
          </w:tcPr>
          <w:p>
            <w:pPr>
              <w:spacing w:line="360" w:lineRule="exact"/>
              <w:jc w:val="center"/>
              <w:rPr>
                <w:rFonts w:ascii="宋体" w:hAnsi="宋体"/>
                <w:sz w:val="24"/>
                <w:szCs w:val="24"/>
              </w:rPr>
            </w:pPr>
          </w:p>
        </w:tc>
        <w:tc>
          <w:tcPr>
            <w:tcW w:w="1007" w:type="dxa"/>
            <w:gridSpan w:val="2"/>
            <w:vMerge w:val="continue"/>
            <w:vAlign w:val="center"/>
          </w:tcPr>
          <w:p>
            <w:pPr>
              <w:spacing w:line="360" w:lineRule="exact"/>
              <w:jc w:val="center"/>
              <w:rPr>
                <w:rFonts w:ascii="宋体" w:hAnsi="宋体"/>
                <w:sz w:val="24"/>
                <w:szCs w:val="24"/>
              </w:rPr>
            </w:pPr>
          </w:p>
        </w:tc>
        <w:tc>
          <w:tcPr>
            <w:tcW w:w="992" w:type="dxa"/>
            <w:gridSpan w:val="2"/>
            <w:vAlign w:val="center"/>
          </w:tcPr>
          <w:p>
            <w:pPr>
              <w:spacing w:line="360" w:lineRule="exact"/>
              <w:jc w:val="center"/>
              <w:rPr>
                <w:rFonts w:ascii="宋体" w:hAnsi="宋体"/>
                <w:sz w:val="24"/>
                <w:szCs w:val="24"/>
              </w:rPr>
            </w:pPr>
          </w:p>
        </w:tc>
        <w:tc>
          <w:tcPr>
            <w:tcW w:w="2769" w:type="dxa"/>
            <w:gridSpan w:val="7"/>
            <w:vAlign w:val="center"/>
          </w:tcPr>
          <w:p>
            <w:pPr>
              <w:spacing w:line="360" w:lineRule="exact"/>
              <w:jc w:val="center"/>
              <w:rPr>
                <w:rFonts w:ascii="宋体" w:hAnsi="宋体"/>
                <w:sz w:val="24"/>
                <w:szCs w:val="24"/>
              </w:rPr>
            </w:pPr>
          </w:p>
        </w:tc>
        <w:tc>
          <w:tcPr>
            <w:tcW w:w="4041" w:type="dxa"/>
            <w:gridSpan w:val="8"/>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655" w:type="dxa"/>
            <w:vMerge w:val="continue"/>
            <w:vAlign w:val="center"/>
          </w:tcPr>
          <w:p>
            <w:pPr>
              <w:spacing w:line="360" w:lineRule="exact"/>
              <w:jc w:val="center"/>
              <w:rPr>
                <w:rFonts w:ascii="宋体" w:hAnsi="宋体"/>
                <w:sz w:val="24"/>
                <w:szCs w:val="24"/>
              </w:rPr>
            </w:pPr>
          </w:p>
        </w:tc>
        <w:tc>
          <w:tcPr>
            <w:tcW w:w="1007" w:type="dxa"/>
            <w:gridSpan w:val="2"/>
            <w:vMerge w:val="continue"/>
            <w:vAlign w:val="center"/>
          </w:tcPr>
          <w:p>
            <w:pPr>
              <w:spacing w:line="360" w:lineRule="exact"/>
              <w:jc w:val="center"/>
              <w:rPr>
                <w:rFonts w:ascii="宋体" w:hAnsi="宋体"/>
                <w:sz w:val="24"/>
                <w:szCs w:val="24"/>
              </w:rPr>
            </w:pPr>
          </w:p>
        </w:tc>
        <w:tc>
          <w:tcPr>
            <w:tcW w:w="992" w:type="dxa"/>
            <w:gridSpan w:val="2"/>
            <w:vAlign w:val="center"/>
          </w:tcPr>
          <w:p>
            <w:pPr>
              <w:spacing w:line="360" w:lineRule="exact"/>
              <w:jc w:val="center"/>
              <w:rPr>
                <w:rFonts w:ascii="宋体" w:hAnsi="宋体"/>
                <w:sz w:val="24"/>
                <w:szCs w:val="24"/>
              </w:rPr>
            </w:pPr>
          </w:p>
        </w:tc>
        <w:tc>
          <w:tcPr>
            <w:tcW w:w="2769" w:type="dxa"/>
            <w:gridSpan w:val="7"/>
            <w:vAlign w:val="center"/>
          </w:tcPr>
          <w:p>
            <w:pPr>
              <w:spacing w:line="360" w:lineRule="exact"/>
              <w:jc w:val="center"/>
              <w:rPr>
                <w:rFonts w:ascii="宋体" w:hAnsi="宋体"/>
                <w:sz w:val="24"/>
                <w:szCs w:val="24"/>
              </w:rPr>
            </w:pPr>
          </w:p>
        </w:tc>
        <w:tc>
          <w:tcPr>
            <w:tcW w:w="4041" w:type="dxa"/>
            <w:gridSpan w:val="8"/>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655" w:type="dxa"/>
            <w:vMerge w:val="continue"/>
            <w:vAlign w:val="center"/>
          </w:tcPr>
          <w:p>
            <w:pPr>
              <w:spacing w:line="360" w:lineRule="exact"/>
              <w:jc w:val="center"/>
              <w:rPr>
                <w:rFonts w:ascii="宋体" w:hAnsi="宋体"/>
                <w:sz w:val="24"/>
                <w:szCs w:val="24"/>
              </w:rPr>
            </w:pPr>
          </w:p>
        </w:tc>
        <w:tc>
          <w:tcPr>
            <w:tcW w:w="1007" w:type="dxa"/>
            <w:gridSpan w:val="2"/>
            <w:vMerge w:val="restart"/>
            <w:vAlign w:val="center"/>
          </w:tcPr>
          <w:p>
            <w:pPr>
              <w:spacing w:line="360" w:lineRule="exact"/>
              <w:jc w:val="center"/>
              <w:rPr>
                <w:rFonts w:ascii="宋体" w:hAnsi="宋体"/>
                <w:sz w:val="24"/>
                <w:szCs w:val="24"/>
              </w:rPr>
            </w:pPr>
            <w:r>
              <w:rPr>
                <w:rFonts w:hint="eastAsia" w:ascii="宋体" w:hAnsi="宋体"/>
                <w:sz w:val="24"/>
                <w:szCs w:val="24"/>
              </w:rPr>
              <w:t>开展活动情况</w:t>
            </w:r>
          </w:p>
        </w:tc>
        <w:tc>
          <w:tcPr>
            <w:tcW w:w="992" w:type="dxa"/>
            <w:gridSpan w:val="2"/>
            <w:vAlign w:val="center"/>
          </w:tcPr>
          <w:p>
            <w:pPr>
              <w:spacing w:line="360" w:lineRule="exact"/>
              <w:jc w:val="center"/>
              <w:rPr>
                <w:rFonts w:ascii="宋体" w:hAnsi="宋体"/>
                <w:sz w:val="24"/>
                <w:szCs w:val="24"/>
              </w:rPr>
            </w:pPr>
            <w:r>
              <w:rPr>
                <w:rFonts w:hint="eastAsia" w:ascii="宋体" w:hAnsi="宋体"/>
                <w:sz w:val="24"/>
                <w:szCs w:val="24"/>
              </w:rPr>
              <w:t>学年</w:t>
            </w:r>
          </w:p>
        </w:tc>
        <w:tc>
          <w:tcPr>
            <w:tcW w:w="2108" w:type="dxa"/>
            <w:gridSpan w:val="5"/>
            <w:vAlign w:val="center"/>
          </w:tcPr>
          <w:p>
            <w:pPr>
              <w:spacing w:line="360" w:lineRule="exact"/>
              <w:jc w:val="center"/>
              <w:rPr>
                <w:rFonts w:ascii="宋体" w:hAnsi="宋体"/>
                <w:sz w:val="24"/>
                <w:szCs w:val="24"/>
              </w:rPr>
            </w:pPr>
            <w:r>
              <w:rPr>
                <w:rFonts w:hint="eastAsia" w:ascii="宋体" w:hAnsi="宋体"/>
                <w:sz w:val="24"/>
                <w:szCs w:val="24"/>
              </w:rPr>
              <w:t>开展活动次数</w:t>
            </w:r>
          </w:p>
        </w:tc>
        <w:tc>
          <w:tcPr>
            <w:tcW w:w="2576" w:type="dxa"/>
            <w:gridSpan w:val="6"/>
            <w:vAlign w:val="center"/>
          </w:tcPr>
          <w:p>
            <w:pPr>
              <w:spacing w:line="360" w:lineRule="exact"/>
              <w:jc w:val="center"/>
              <w:rPr>
                <w:rFonts w:ascii="宋体" w:hAnsi="宋体"/>
                <w:sz w:val="24"/>
                <w:szCs w:val="24"/>
              </w:rPr>
            </w:pPr>
            <w:r>
              <w:rPr>
                <w:rFonts w:hint="eastAsia" w:ascii="宋体" w:hAnsi="宋体"/>
                <w:sz w:val="24"/>
                <w:szCs w:val="24"/>
              </w:rPr>
              <w:t>参加活动总人数</w:t>
            </w:r>
          </w:p>
        </w:tc>
        <w:tc>
          <w:tcPr>
            <w:tcW w:w="2126" w:type="dxa"/>
            <w:gridSpan w:val="4"/>
            <w:vAlign w:val="center"/>
          </w:tcPr>
          <w:p>
            <w:pPr>
              <w:spacing w:line="360" w:lineRule="exact"/>
              <w:jc w:val="center"/>
              <w:rPr>
                <w:rFonts w:ascii="宋体" w:hAnsi="宋体"/>
                <w:sz w:val="24"/>
                <w:szCs w:val="24"/>
              </w:rPr>
            </w:pPr>
            <w:r>
              <w:rPr>
                <w:rFonts w:hint="eastAsia" w:ascii="宋体" w:hAnsi="宋体"/>
                <w:sz w:val="24"/>
                <w:szCs w:val="24"/>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655" w:type="dxa"/>
            <w:vMerge w:val="continue"/>
            <w:vAlign w:val="center"/>
          </w:tcPr>
          <w:p>
            <w:pPr>
              <w:spacing w:line="360" w:lineRule="exact"/>
              <w:jc w:val="center"/>
              <w:rPr>
                <w:rFonts w:ascii="宋体" w:hAnsi="宋体"/>
                <w:sz w:val="24"/>
                <w:szCs w:val="24"/>
              </w:rPr>
            </w:pPr>
          </w:p>
        </w:tc>
        <w:tc>
          <w:tcPr>
            <w:tcW w:w="1007" w:type="dxa"/>
            <w:gridSpan w:val="2"/>
            <w:vMerge w:val="continue"/>
            <w:vAlign w:val="center"/>
          </w:tcPr>
          <w:p>
            <w:pPr>
              <w:spacing w:line="360" w:lineRule="exact"/>
              <w:jc w:val="center"/>
              <w:rPr>
                <w:rFonts w:ascii="宋体" w:hAnsi="宋体"/>
                <w:sz w:val="24"/>
                <w:szCs w:val="24"/>
              </w:rPr>
            </w:pPr>
          </w:p>
        </w:tc>
        <w:tc>
          <w:tcPr>
            <w:tcW w:w="992" w:type="dxa"/>
            <w:gridSpan w:val="2"/>
            <w:vAlign w:val="center"/>
          </w:tcPr>
          <w:p>
            <w:pPr>
              <w:spacing w:line="360" w:lineRule="exact"/>
              <w:jc w:val="center"/>
              <w:rPr>
                <w:rFonts w:ascii="宋体" w:hAnsi="宋体"/>
                <w:sz w:val="24"/>
                <w:szCs w:val="24"/>
              </w:rPr>
            </w:pPr>
          </w:p>
        </w:tc>
        <w:tc>
          <w:tcPr>
            <w:tcW w:w="2108" w:type="dxa"/>
            <w:gridSpan w:val="5"/>
            <w:vAlign w:val="center"/>
          </w:tcPr>
          <w:p>
            <w:pPr>
              <w:spacing w:line="360" w:lineRule="exact"/>
              <w:jc w:val="center"/>
              <w:rPr>
                <w:rFonts w:ascii="宋体" w:hAnsi="宋体"/>
                <w:sz w:val="24"/>
                <w:szCs w:val="24"/>
              </w:rPr>
            </w:pPr>
          </w:p>
        </w:tc>
        <w:tc>
          <w:tcPr>
            <w:tcW w:w="2576" w:type="dxa"/>
            <w:gridSpan w:val="6"/>
            <w:vAlign w:val="center"/>
          </w:tcPr>
          <w:p>
            <w:pPr>
              <w:spacing w:line="360" w:lineRule="exact"/>
              <w:jc w:val="center"/>
              <w:rPr>
                <w:rFonts w:ascii="宋体" w:hAnsi="宋体"/>
                <w:sz w:val="24"/>
                <w:szCs w:val="24"/>
              </w:rPr>
            </w:pPr>
          </w:p>
        </w:tc>
        <w:tc>
          <w:tcPr>
            <w:tcW w:w="2126" w:type="dxa"/>
            <w:gridSpan w:val="4"/>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655" w:type="dxa"/>
            <w:vMerge w:val="continue"/>
            <w:vAlign w:val="center"/>
          </w:tcPr>
          <w:p>
            <w:pPr>
              <w:spacing w:line="360" w:lineRule="exact"/>
              <w:jc w:val="center"/>
              <w:rPr>
                <w:rFonts w:ascii="宋体" w:hAnsi="宋体"/>
                <w:sz w:val="24"/>
                <w:szCs w:val="24"/>
              </w:rPr>
            </w:pPr>
          </w:p>
        </w:tc>
        <w:tc>
          <w:tcPr>
            <w:tcW w:w="1007" w:type="dxa"/>
            <w:gridSpan w:val="2"/>
            <w:vMerge w:val="continue"/>
            <w:vAlign w:val="center"/>
          </w:tcPr>
          <w:p>
            <w:pPr>
              <w:spacing w:line="360" w:lineRule="exact"/>
              <w:jc w:val="center"/>
              <w:rPr>
                <w:rFonts w:ascii="宋体" w:hAnsi="宋体"/>
                <w:sz w:val="24"/>
                <w:szCs w:val="24"/>
              </w:rPr>
            </w:pPr>
          </w:p>
        </w:tc>
        <w:tc>
          <w:tcPr>
            <w:tcW w:w="992" w:type="dxa"/>
            <w:gridSpan w:val="2"/>
            <w:vAlign w:val="center"/>
          </w:tcPr>
          <w:p>
            <w:pPr>
              <w:spacing w:line="360" w:lineRule="exact"/>
              <w:jc w:val="center"/>
              <w:rPr>
                <w:rFonts w:ascii="宋体" w:hAnsi="宋体"/>
                <w:sz w:val="24"/>
                <w:szCs w:val="24"/>
              </w:rPr>
            </w:pPr>
          </w:p>
        </w:tc>
        <w:tc>
          <w:tcPr>
            <w:tcW w:w="2108" w:type="dxa"/>
            <w:gridSpan w:val="5"/>
            <w:vAlign w:val="center"/>
          </w:tcPr>
          <w:p>
            <w:pPr>
              <w:spacing w:line="360" w:lineRule="exact"/>
              <w:jc w:val="center"/>
              <w:rPr>
                <w:rFonts w:ascii="宋体" w:hAnsi="宋体"/>
                <w:sz w:val="24"/>
                <w:szCs w:val="24"/>
              </w:rPr>
            </w:pPr>
          </w:p>
        </w:tc>
        <w:tc>
          <w:tcPr>
            <w:tcW w:w="2576" w:type="dxa"/>
            <w:gridSpan w:val="6"/>
            <w:vAlign w:val="center"/>
          </w:tcPr>
          <w:p>
            <w:pPr>
              <w:spacing w:line="360" w:lineRule="exact"/>
              <w:jc w:val="center"/>
              <w:rPr>
                <w:rFonts w:ascii="宋体" w:hAnsi="宋体"/>
                <w:sz w:val="24"/>
                <w:szCs w:val="24"/>
              </w:rPr>
            </w:pPr>
          </w:p>
        </w:tc>
        <w:tc>
          <w:tcPr>
            <w:tcW w:w="2126" w:type="dxa"/>
            <w:gridSpan w:val="4"/>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trPr>
        <w:tc>
          <w:tcPr>
            <w:tcW w:w="2654" w:type="dxa"/>
            <w:gridSpan w:val="5"/>
            <w:vAlign w:val="center"/>
          </w:tcPr>
          <w:p>
            <w:pPr>
              <w:spacing w:line="360" w:lineRule="exact"/>
              <w:jc w:val="center"/>
              <w:rPr>
                <w:rFonts w:ascii="宋体" w:hAnsi="宋体"/>
                <w:sz w:val="24"/>
                <w:szCs w:val="24"/>
              </w:rPr>
            </w:pPr>
            <w:r>
              <w:rPr>
                <w:rFonts w:hint="eastAsia" w:ascii="宋体" w:hAnsi="宋体"/>
                <w:sz w:val="24"/>
                <w:szCs w:val="24"/>
              </w:rPr>
              <w:t>本年度开展主要活动和青年参与情况及取得的效果</w:t>
            </w:r>
          </w:p>
        </w:tc>
        <w:tc>
          <w:tcPr>
            <w:tcW w:w="6810" w:type="dxa"/>
            <w:gridSpan w:val="15"/>
            <w:vAlign w:val="center"/>
          </w:tcPr>
          <w:p>
            <w:pPr>
              <w:spacing w:line="360" w:lineRule="exact"/>
              <w:jc w:val="center"/>
              <w:rPr>
                <w:rFonts w:ascii="宋体" w:hAnsi="宋体"/>
                <w:sz w:val="24"/>
                <w:szCs w:val="24"/>
              </w:rPr>
            </w:pPr>
            <w:r>
              <w:rPr>
                <w:rFonts w:hint="eastAsia" w:ascii="宋体" w:hAnsi="宋体"/>
                <w:sz w:val="24"/>
                <w:szCs w:val="24"/>
              </w:rPr>
              <w:t>（另附2500字以上申报材料）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7" w:hRule="atLeast"/>
        </w:trPr>
        <w:tc>
          <w:tcPr>
            <w:tcW w:w="1512" w:type="dxa"/>
            <w:gridSpan w:val="2"/>
            <w:vAlign w:val="center"/>
          </w:tcPr>
          <w:p>
            <w:pPr>
              <w:spacing w:line="400" w:lineRule="exact"/>
              <w:jc w:val="center"/>
              <w:rPr>
                <w:rFonts w:ascii="宋体" w:hAnsi="宋体"/>
                <w:sz w:val="24"/>
                <w:szCs w:val="24"/>
              </w:rPr>
            </w:pPr>
            <w:r>
              <w:rPr>
                <w:rFonts w:hint="eastAsia" w:ascii="宋体" w:hAnsi="宋体"/>
                <w:sz w:val="24"/>
                <w:szCs w:val="24"/>
              </w:rPr>
              <w:t>学院团委</w:t>
            </w:r>
          </w:p>
          <w:p>
            <w:pPr>
              <w:spacing w:line="400" w:lineRule="exact"/>
              <w:jc w:val="center"/>
              <w:rPr>
                <w:rFonts w:ascii="宋体" w:hAnsi="宋体"/>
                <w:sz w:val="24"/>
                <w:szCs w:val="24"/>
              </w:rPr>
            </w:pPr>
            <w:r>
              <w:rPr>
                <w:rFonts w:hint="eastAsia" w:ascii="宋体" w:hAnsi="宋体"/>
                <w:sz w:val="24"/>
                <w:szCs w:val="24"/>
              </w:rPr>
              <w:t>意见</w:t>
            </w:r>
          </w:p>
        </w:tc>
        <w:tc>
          <w:tcPr>
            <w:tcW w:w="3103" w:type="dxa"/>
            <w:gridSpan w:val="6"/>
            <w:vAlign w:val="center"/>
          </w:tcPr>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（盖章）</w:t>
            </w:r>
          </w:p>
          <w:p>
            <w:pPr>
              <w:spacing w:line="360" w:lineRule="exact"/>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c>
          <w:tcPr>
            <w:tcW w:w="1276" w:type="dxa"/>
            <w:gridSpan w:val="5"/>
            <w:vAlign w:val="center"/>
          </w:tcPr>
          <w:p>
            <w:pPr>
              <w:spacing w:line="400" w:lineRule="exact"/>
              <w:jc w:val="center"/>
              <w:rPr>
                <w:rFonts w:ascii="宋体" w:hAnsi="宋体"/>
                <w:sz w:val="24"/>
                <w:szCs w:val="24"/>
              </w:rPr>
            </w:pPr>
            <w:r>
              <w:rPr>
                <w:rFonts w:hint="eastAsia" w:ascii="宋体" w:hAnsi="宋体"/>
                <w:sz w:val="24"/>
                <w:szCs w:val="24"/>
              </w:rPr>
              <w:t>学院党组织意见</w:t>
            </w:r>
          </w:p>
        </w:tc>
        <w:tc>
          <w:tcPr>
            <w:tcW w:w="3573" w:type="dxa"/>
            <w:gridSpan w:val="7"/>
            <w:vAlign w:val="center"/>
          </w:tcPr>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（盖章）</w:t>
            </w:r>
          </w:p>
          <w:p>
            <w:pPr>
              <w:spacing w:line="360" w:lineRule="exact"/>
              <w:ind w:left="1380"/>
              <w:jc w:val="center"/>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4" w:hRule="atLeast"/>
        </w:trPr>
        <w:tc>
          <w:tcPr>
            <w:tcW w:w="1512" w:type="dxa"/>
            <w:gridSpan w:val="2"/>
            <w:vAlign w:val="center"/>
          </w:tcPr>
          <w:p>
            <w:pPr>
              <w:spacing w:line="400" w:lineRule="exact"/>
              <w:jc w:val="center"/>
              <w:rPr>
                <w:rFonts w:ascii="宋体" w:hAnsi="宋体"/>
                <w:sz w:val="24"/>
                <w:szCs w:val="24"/>
              </w:rPr>
            </w:pPr>
            <w:r>
              <w:rPr>
                <w:rFonts w:hint="eastAsia" w:ascii="宋体" w:hAnsi="宋体"/>
                <w:sz w:val="24"/>
                <w:szCs w:val="24"/>
              </w:rPr>
              <w:t>学校团委</w:t>
            </w:r>
          </w:p>
          <w:p>
            <w:pPr>
              <w:spacing w:line="360" w:lineRule="exact"/>
              <w:jc w:val="center"/>
              <w:rPr>
                <w:rFonts w:ascii="宋体" w:hAnsi="宋体"/>
                <w:sz w:val="24"/>
                <w:szCs w:val="24"/>
              </w:rPr>
            </w:pPr>
            <w:r>
              <w:rPr>
                <w:rFonts w:hint="eastAsia" w:ascii="宋体" w:hAnsi="宋体"/>
                <w:sz w:val="24"/>
                <w:szCs w:val="24"/>
              </w:rPr>
              <w:t>意见</w:t>
            </w:r>
          </w:p>
        </w:tc>
        <w:tc>
          <w:tcPr>
            <w:tcW w:w="7952" w:type="dxa"/>
            <w:gridSpan w:val="18"/>
            <w:vAlign w:val="center"/>
          </w:tcPr>
          <w:p>
            <w:pPr>
              <w:spacing w:line="360" w:lineRule="exact"/>
              <w:jc w:val="center"/>
              <w:rPr>
                <w:rFonts w:ascii="宋体" w:hAnsi="宋体"/>
                <w:sz w:val="24"/>
                <w:szCs w:val="24"/>
              </w:rPr>
            </w:pPr>
          </w:p>
        </w:tc>
      </w:tr>
    </w:tbl>
    <w:p>
      <w:pPr>
        <w:rPr>
          <w:rFonts w:ascii="宋体" w:hAnsi="宋体" w:cs="宋体"/>
          <w:sz w:val="30"/>
          <w:szCs w:val="30"/>
        </w:rPr>
      </w:pPr>
      <w:r>
        <w:rPr>
          <w:rFonts w:hint="eastAsia" w:ascii="宋体" w:hAnsi="宋体"/>
          <w:sz w:val="32"/>
          <w:szCs w:val="32"/>
        </w:rPr>
        <w:t xml:space="preserve">附件3  </w:t>
      </w:r>
      <w:r>
        <w:rPr>
          <w:rFonts w:hint="eastAsia" w:ascii="宋体" w:hAnsi="宋体" w:cs="宋体"/>
          <w:sz w:val="30"/>
          <w:szCs w:val="30"/>
        </w:rPr>
        <w:t xml:space="preserve">                           </w:t>
      </w:r>
    </w:p>
    <w:p>
      <w:pPr>
        <w:jc w:val="center"/>
        <w:rPr>
          <w:rFonts w:ascii="方正小标宋简体" w:hAnsi="宋体" w:eastAsia="方正小标宋简体" w:cs="宋体"/>
          <w:bCs/>
          <w:sz w:val="36"/>
        </w:rPr>
      </w:pPr>
      <w:r>
        <w:rPr>
          <w:rFonts w:hint="eastAsia" w:ascii="方正小标宋简体" w:hAnsi="宋体" w:eastAsia="方正小标宋简体" w:cs="宋体"/>
          <w:bCs/>
          <w:sz w:val="36"/>
        </w:rPr>
        <w:t>南宁学院2018—2019学年优秀共青团干部申报表</w:t>
      </w:r>
    </w:p>
    <w:tbl>
      <w:tblPr>
        <w:tblStyle w:val="7"/>
        <w:tblpPr w:leftFromText="180" w:rightFromText="180" w:vertAnchor="text" w:horzAnchor="page" w:tblpXSpec="center" w:tblpY="309"/>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949"/>
        <w:gridCol w:w="819"/>
        <w:gridCol w:w="694"/>
        <w:gridCol w:w="927"/>
        <w:gridCol w:w="65"/>
        <w:gridCol w:w="850"/>
        <w:gridCol w:w="593"/>
        <w:gridCol w:w="289"/>
        <w:gridCol w:w="654"/>
        <w:gridCol w:w="36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姓名</w:t>
            </w:r>
          </w:p>
        </w:tc>
        <w:tc>
          <w:tcPr>
            <w:tcW w:w="176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政治面貌</w:t>
            </w:r>
          </w:p>
        </w:tc>
        <w:tc>
          <w:tcPr>
            <w:tcW w:w="150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职务</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所属团支部</w:t>
            </w:r>
          </w:p>
        </w:tc>
        <w:tc>
          <w:tcPr>
            <w:tcW w:w="7226" w:type="dxa"/>
            <w:gridSpan w:val="11"/>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（XX学院XX班团支部）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24"/>
              </w:rPr>
              <w:t>上学期</w:t>
            </w:r>
            <w:r>
              <w:rPr>
                <w:rFonts w:hint="eastAsia" w:ascii="宋体" w:hAnsi="宋体"/>
                <w:sz w:val="24"/>
                <w:szCs w:val="24"/>
              </w:rPr>
              <w:t>平均成绩</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24"/>
              </w:rPr>
              <w:t>下学期平均成绩</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专/本</w:t>
            </w: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c>
          <w:tcPr>
            <w:tcW w:w="10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志愿服务时长</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曾受何种</w:t>
            </w:r>
          </w:p>
          <w:p>
            <w:pPr>
              <w:jc w:val="center"/>
              <w:rPr>
                <w:sz w:val="24"/>
                <w:szCs w:val="18"/>
              </w:rPr>
            </w:pPr>
            <w:r>
              <w:rPr>
                <w:rFonts w:hint="eastAsia"/>
                <w:sz w:val="24"/>
                <w:szCs w:val="18"/>
              </w:rPr>
              <w:t>奖励</w:t>
            </w:r>
          </w:p>
        </w:tc>
        <w:tc>
          <w:tcPr>
            <w:tcW w:w="7226" w:type="dxa"/>
            <w:gridSpan w:val="11"/>
            <w:tcBorders>
              <w:top w:val="single" w:color="auto" w:sz="4" w:space="0"/>
              <w:left w:val="single" w:color="auto" w:sz="4" w:space="0"/>
              <w:bottom w:val="single" w:color="auto" w:sz="4" w:space="0"/>
              <w:right w:val="single" w:color="auto" w:sz="4" w:space="0"/>
            </w:tcBorders>
          </w:tcPr>
          <w:p>
            <w:pPr>
              <w:rPr>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 xml:space="preserve">主要事迹 </w:t>
            </w:r>
          </w:p>
        </w:tc>
        <w:tc>
          <w:tcPr>
            <w:tcW w:w="7226" w:type="dxa"/>
            <w:gridSpan w:val="11"/>
            <w:tcBorders>
              <w:top w:val="single" w:color="auto" w:sz="4" w:space="0"/>
              <w:left w:val="single" w:color="auto" w:sz="4" w:space="0"/>
              <w:bottom w:val="single" w:color="auto" w:sz="4" w:space="0"/>
              <w:right w:val="single" w:color="auto" w:sz="4" w:space="0"/>
            </w:tcBorders>
          </w:tcPr>
          <w:p>
            <w:pPr>
              <w:rPr>
                <w:sz w:val="24"/>
                <w:szCs w:val="18"/>
              </w:rPr>
            </w:pPr>
            <w:r>
              <w:rPr>
                <w:rFonts w:hint="eastAsia"/>
                <w:sz w:val="24"/>
                <w:szCs w:val="18"/>
              </w:rPr>
              <w:t>（另附1500字以上申报材料）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 xml:space="preserve"> 团支部</w:t>
            </w:r>
          </w:p>
          <w:p>
            <w:pPr>
              <w:jc w:val="center"/>
              <w:rPr>
                <w:sz w:val="24"/>
                <w:szCs w:val="18"/>
              </w:rPr>
            </w:pPr>
            <w:r>
              <w:rPr>
                <w:rFonts w:hint="eastAsia"/>
                <w:sz w:val="24"/>
                <w:szCs w:val="18"/>
              </w:rPr>
              <w:t>意见</w:t>
            </w:r>
          </w:p>
        </w:tc>
        <w:tc>
          <w:tcPr>
            <w:tcW w:w="7226" w:type="dxa"/>
            <w:gridSpan w:val="11"/>
            <w:tcBorders>
              <w:top w:val="single" w:color="auto" w:sz="4" w:space="0"/>
              <w:left w:val="single" w:color="auto" w:sz="4" w:space="0"/>
              <w:bottom w:val="single" w:color="auto" w:sz="4" w:space="0"/>
              <w:right w:val="single" w:color="auto" w:sz="4" w:space="0"/>
            </w:tcBorders>
          </w:tcPr>
          <w:p>
            <w:pPr>
              <w:ind w:firstLine="240" w:firstLineChars="100"/>
              <w:rPr>
                <w:sz w:val="24"/>
                <w:szCs w:val="18"/>
              </w:rPr>
            </w:pPr>
            <w:r>
              <w:rPr>
                <w:rFonts w:hint="eastAsia"/>
                <w:sz w:val="24"/>
                <w:szCs w:val="18"/>
              </w:rPr>
              <w:t>团员总数：       得票数：       得赞成票所占百分比：</w:t>
            </w:r>
          </w:p>
          <w:p>
            <w:pPr>
              <w:rPr>
                <w:sz w:val="24"/>
                <w:szCs w:val="18"/>
              </w:rPr>
            </w:pPr>
            <w:r>
              <w:rPr>
                <w:rFonts w:hint="eastAsia"/>
                <w:sz w:val="24"/>
                <w:szCs w:val="18"/>
              </w:rPr>
              <w:t xml:space="preserve">                              </w:t>
            </w:r>
          </w:p>
          <w:p>
            <w:pPr>
              <w:rPr>
                <w:sz w:val="24"/>
                <w:szCs w:val="18"/>
              </w:rPr>
            </w:pPr>
          </w:p>
          <w:p>
            <w:pPr>
              <w:rPr>
                <w:sz w:val="24"/>
                <w:szCs w:val="18"/>
              </w:rPr>
            </w:pPr>
            <w:r>
              <w:rPr>
                <w:rFonts w:hint="eastAsia"/>
                <w:sz w:val="24"/>
                <w:szCs w:val="18"/>
              </w:rPr>
              <w:t xml:space="preserve">                                      团支书签字：</w:t>
            </w:r>
          </w:p>
          <w:p>
            <w:pPr>
              <w:rPr>
                <w:sz w:val="24"/>
                <w:szCs w:val="18"/>
              </w:rPr>
            </w:pPr>
            <w:r>
              <w:rPr>
                <w:rFonts w:hint="eastAsia"/>
                <w:sz w:val="24"/>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ascii="宋体" w:hAnsi="宋体"/>
                <w:sz w:val="24"/>
                <w:szCs w:val="24"/>
              </w:rPr>
              <w:t>学院</w:t>
            </w:r>
            <w:r>
              <w:rPr>
                <w:rFonts w:hint="eastAsia"/>
                <w:sz w:val="24"/>
                <w:szCs w:val="18"/>
              </w:rPr>
              <w:t>团委</w:t>
            </w:r>
          </w:p>
          <w:p>
            <w:pPr>
              <w:jc w:val="center"/>
              <w:rPr>
                <w:sz w:val="24"/>
                <w:szCs w:val="18"/>
              </w:rPr>
            </w:pPr>
            <w:r>
              <w:rPr>
                <w:rFonts w:hint="eastAsia"/>
                <w:sz w:val="24"/>
                <w:szCs w:val="18"/>
              </w:rPr>
              <w:t>意见</w:t>
            </w:r>
          </w:p>
        </w:tc>
        <w:tc>
          <w:tcPr>
            <w:tcW w:w="7226" w:type="dxa"/>
            <w:gridSpan w:val="11"/>
            <w:tcBorders>
              <w:top w:val="single" w:color="auto" w:sz="4" w:space="0"/>
              <w:left w:val="single" w:color="auto" w:sz="4" w:space="0"/>
              <w:bottom w:val="single" w:color="auto" w:sz="4" w:space="0"/>
              <w:right w:val="single" w:color="auto" w:sz="4" w:space="0"/>
            </w:tcBorders>
          </w:tcPr>
          <w:p>
            <w:pPr>
              <w:rPr>
                <w:sz w:val="24"/>
                <w:szCs w:val="18"/>
              </w:rPr>
            </w:pPr>
          </w:p>
          <w:p>
            <w:pPr>
              <w:rPr>
                <w:sz w:val="24"/>
                <w:szCs w:val="18"/>
              </w:rPr>
            </w:pPr>
            <w:r>
              <w:rPr>
                <w:rFonts w:hint="eastAsia"/>
                <w:sz w:val="24"/>
                <w:szCs w:val="18"/>
              </w:rPr>
              <w:t xml:space="preserve">                                       </w:t>
            </w:r>
          </w:p>
          <w:p>
            <w:pPr>
              <w:rPr>
                <w:sz w:val="24"/>
                <w:szCs w:val="18"/>
              </w:rPr>
            </w:pPr>
          </w:p>
          <w:p>
            <w:pPr>
              <w:rPr>
                <w:sz w:val="24"/>
                <w:szCs w:val="18"/>
              </w:rPr>
            </w:pPr>
          </w:p>
          <w:p>
            <w:pPr>
              <w:rPr>
                <w:sz w:val="24"/>
                <w:szCs w:val="18"/>
              </w:rPr>
            </w:pPr>
            <w:r>
              <w:rPr>
                <w:rFonts w:hint="eastAsia"/>
                <w:sz w:val="24"/>
                <w:szCs w:val="18"/>
              </w:rPr>
              <w:t xml:space="preserve">                                               （盖章）</w:t>
            </w:r>
          </w:p>
          <w:p>
            <w:pPr>
              <w:rPr>
                <w:sz w:val="24"/>
                <w:szCs w:val="18"/>
              </w:rPr>
            </w:pPr>
            <w:r>
              <w:rPr>
                <w:rFonts w:hint="eastAsia"/>
                <w:sz w:val="24"/>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 xml:space="preserve"> 学校团委</w:t>
            </w:r>
          </w:p>
          <w:p>
            <w:pPr>
              <w:jc w:val="center"/>
              <w:rPr>
                <w:sz w:val="24"/>
                <w:szCs w:val="18"/>
              </w:rPr>
            </w:pPr>
            <w:r>
              <w:rPr>
                <w:rFonts w:hint="eastAsia"/>
                <w:sz w:val="24"/>
                <w:szCs w:val="18"/>
              </w:rPr>
              <w:t>意见</w:t>
            </w:r>
          </w:p>
        </w:tc>
        <w:tc>
          <w:tcPr>
            <w:tcW w:w="7226" w:type="dxa"/>
            <w:gridSpan w:val="11"/>
            <w:tcBorders>
              <w:top w:val="single" w:color="auto" w:sz="4" w:space="0"/>
              <w:left w:val="single" w:color="auto" w:sz="4" w:space="0"/>
              <w:bottom w:val="single" w:color="auto" w:sz="4" w:space="0"/>
              <w:right w:val="single" w:color="auto" w:sz="4" w:space="0"/>
            </w:tcBorders>
          </w:tcPr>
          <w:p>
            <w:pPr>
              <w:rPr>
                <w:sz w:val="24"/>
                <w:szCs w:val="18"/>
              </w:rPr>
            </w:pPr>
          </w:p>
          <w:p>
            <w:pPr>
              <w:rPr>
                <w:sz w:val="24"/>
                <w:szCs w:val="18"/>
              </w:rPr>
            </w:pPr>
            <w:r>
              <w:rPr>
                <w:rFonts w:hint="eastAsia"/>
                <w:sz w:val="24"/>
                <w:szCs w:val="18"/>
              </w:rPr>
              <w:t xml:space="preserve">                                        </w:t>
            </w:r>
          </w:p>
          <w:p>
            <w:pPr>
              <w:rPr>
                <w:sz w:val="24"/>
                <w:szCs w:val="18"/>
              </w:rPr>
            </w:pPr>
            <w:r>
              <w:rPr>
                <w:rFonts w:hint="eastAsia"/>
                <w:sz w:val="24"/>
                <w:szCs w:val="18"/>
              </w:rPr>
              <w:t xml:space="preserve">                                        </w:t>
            </w:r>
          </w:p>
          <w:p>
            <w:pPr>
              <w:rPr>
                <w:sz w:val="24"/>
                <w:szCs w:val="18"/>
              </w:rPr>
            </w:pPr>
          </w:p>
          <w:p>
            <w:pPr>
              <w:rPr>
                <w:sz w:val="24"/>
                <w:szCs w:val="18"/>
              </w:rPr>
            </w:pPr>
            <w:r>
              <w:rPr>
                <w:rFonts w:hint="eastAsia"/>
                <w:sz w:val="24"/>
                <w:szCs w:val="18"/>
              </w:rPr>
              <w:t xml:space="preserve">                                               （盖章）</w:t>
            </w:r>
          </w:p>
          <w:p>
            <w:pPr>
              <w:rPr>
                <w:sz w:val="24"/>
                <w:szCs w:val="18"/>
              </w:rPr>
            </w:pPr>
            <w:r>
              <w:rPr>
                <w:rFonts w:hint="eastAsia"/>
                <w:sz w:val="24"/>
                <w:szCs w:val="18"/>
              </w:rPr>
              <w:t xml:space="preserve">                                               年  月  日</w:t>
            </w:r>
          </w:p>
        </w:tc>
      </w:tr>
    </w:tbl>
    <w:p>
      <w:pPr>
        <w:rPr>
          <w:rFonts w:ascii="宋体" w:hAnsi="宋体" w:cs="宋体"/>
          <w:sz w:val="30"/>
          <w:szCs w:val="30"/>
        </w:rPr>
      </w:pPr>
      <w:r>
        <w:rPr>
          <w:rFonts w:hint="eastAsia"/>
          <w:sz w:val="24"/>
          <w:szCs w:val="18"/>
        </w:rPr>
        <w:t>说明：2018—2019学年各科成绩单另附。</w:t>
      </w:r>
    </w:p>
    <w:p>
      <w:pPr>
        <w:rPr>
          <w:rFonts w:ascii="宋体" w:hAnsi="宋体"/>
          <w:sz w:val="32"/>
          <w:szCs w:val="32"/>
        </w:rPr>
      </w:pPr>
      <w:r>
        <w:rPr>
          <w:rFonts w:hint="eastAsia" w:ascii="宋体" w:hAnsi="宋体"/>
          <w:sz w:val="32"/>
          <w:szCs w:val="32"/>
        </w:rPr>
        <w:t>附件4</w:t>
      </w:r>
    </w:p>
    <w:p>
      <w:pPr>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南宁学院2018—2019学年优秀共青团员申报表</w:t>
      </w:r>
    </w:p>
    <w:tbl>
      <w:tblPr>
        <w:tblStyle w:val="7"/>
        <w:tblpPr w:leftFromText="180" w:rightFromText="180" w:vertAnchor="text" w:horzAnchor="page" w:tblpXSpec="center" w:tblpY="309"/>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949"/>
        <w:gridCol w:w="819"/>
        <w:gridCol w:w="694"/>
        <w:gridCol w:w="850"/>
        <w:gridCol w:w="77"/>
        <w:gridCol w:w="778"/>
        <w:gridCol w:w="730"/>
        <w:gridCol w:w="289"/>
        <w:gridCol w:w="654"/>
        <w:gridCol w:w="36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姓名</w:t>
            </w:r>
          </w:p>
        </w:tc>
        <w:tc>
          <w:tcPr>
            <w:tcW w:w="176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c>
          <w:tcPr>
            <w:tcW w:w="162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政治面貌</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职务</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所属团支部</w:t>
            </w:r>
          </w:p>
        </w:tc>
        <w:tc>
          <w:tcPr>
            <w:tcW w:w="7226" w:type="dxa"/>
            <w:gridSpan w:val="11"/>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（XX学院XX班团支部）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24"/>
              </w:rPr>
              <w:t>上学期</w:t>
            </w:r>
            <w:r>
              <w:rPr>
                <w:rFonts w:hint="eastAsia" w:ascii="宋体" w:hAnsi="宋体"/>
                <w:sz w:val="24"/>
                <w:szCs w:val="24"/>
              </w:rPr>
              <w:t>平均成绩</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24"/>
              </w:rPr>
              <w:t>下学期平均成绩</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18"/>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专/本</w:t>
            </w:r>
          </w:p>
        </w:tc>
        <w:tc>
          <w:tcPr>
            <w:tcW w:w="10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c>
          <w:tcPr>
            <w:tcW w:w="10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志愿服务时长</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曾受何种</w:t>
            </w:r>
          </w:p>
          <w:p>
            <w:pPr>
              <w:jc w:val="center"/>
              <w:rPr>
                <w:sz w:val="24"/>
                <w:szCs w:val="18"/>
              </w:rPr>
            </w:pPr>
            <w:r>
              <w:rPr>
                <w:rFonts w:hint="eastAsia"/>
                <w:sz w:val="24"/>
                <w:szCs w:val="18"/>
              </w:rPr>
              <w:t>奖励</w:t>
            </w:r>
          </w:p>
        </w:tc>
        <w:tc>
          <w:tcPr>
            <w:tcW w:w="7226" w:type="dxa"/>
            <w:gridSpan w:val="11"/>
            <w:tcBorders>
              <w:top w:val="single" w:color="auto" w:sz="4" w:space="0"/>
              <w:left w:val="single" w:color="auto" w:sz="4" w:space="0"/>
              <w:bottom w:val="single" w:color="auto" w:sz="4" w:space="0"/>
              <w:right w:val="single" w:color="auto" w:sz="4" w:space="0"/>
            </w:tcBorders>
          </w:tcPr>
          <w:p>
            <w:pPr>
              <w:rPr>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 xml:space="preserve">主要事迹 </w:t>
            </w:r>
          </w:p>
        </w:tc>
        <w:tc>
          <w:tcPr>
            <w:tcW w:w="7226" w:type="dxa"/>
            <w:gridSpan w:val="11"/>
            <w:tcBorders>
              <w:top w:val="single" w:color="auto" w:sz="4" w:space="0"/>
              <w:left w:val="single" w:color="auto" w:sz="4" w:space="0"/>
              <w:bottom w:val="single" w:color="auto" w:sz="4" w:space="0"/>
              <w:right w:val="single" w:color="auto" w:sz="4" w:space="0"/>
            </w:tcBorders>
          </w:tcPr>
          <w:p>
            <w:pPr>
              <w:rPr>
                <w:sz w:val="24"/>
                <w:szCs w:val="18"/>
              </w:rPr>
            </w:pPr>
            <w:r>
              <w:rPr>
                <w:rFonts w:hint="eastAsia"/>
                <w:sz w:val="24"/>
                <w:szCs w:val="18"/>
              </w:rPr>
              <w:t>（另附1500字以上申报材料）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 xml:space="preserve"> 团支部</w:t>
            </w:r>
          </w:p>
          <w:p>
            <w:pPr>
              <w:jc w:val="center"/>
              <w:rPr>
                <w:sz w:val="24"/>
                <w:szCs w:val="18"/>
              </w:rPr>
            </w:pPr>
            <w:r>
              <w:rPr>
                <w:rFonts w:hint="eastAsia"/>
                <w:sz w:val="24"/>
                <w:szCs w:val="18"/>
              </w:rPr>
              <w:t>意见</w:t>
            </w:r>
          </w:p>
        </w:tc>
        <w:tc>
          <w:tcPr>
            <w:tcW w:w="7226" w:type="dxa"/>
            <w:gridSpan w:val="11"/>
            <w:tcBorders>
              <w:top w:val="single" w:color="auto" w:sz="4" w:space="0"/>
              <w:left w:val="single" w:color="auto" w:sz="4" w:space="0"/>
              <w:bottom w:val="single" w:color="auto" w:sz="4" w:space="0"/>
              <w:right w:val="single" w:color="auto" w:sz="4" w:space="0"/>
            </w:tcBorders>
          </w:tcPr>
          <w:p>
            <w:pPr>
              <w:ind w:firstLine="240" w:firstLineChars="100"/>
              <w:rPr>
                <w:sz w:val="24"/>
                <w:szCs w:val="18"/>
              </w:rPr>
            </w:pPr>
            <w:r>
              <w:rPr>
                <w:rFonts w:hint="eastAsia"/>
                <w:sz w:val="24"/>
                <w:szCs w:val="18"/>
              </w:rPr>
              <w:t>团员总数：       得票数：       得赞成票所占百分比：</w:t>
            </w:r>
          </w:p>
          <w:p>
            <w:pPr>
              <w:rPr>
                <w:sz w:val="24"/>
                <w:szCs w:val="18"/>
              </w:rPr>
            </w:pPr>
            <w:r>
              <w:rPr>
                <w:rFonts w:hint="eastAsia"/>
                <w:sz w:val="24"/>
                <w:szCs w:val="18"/>
              </w:rPr>
              <w:t xml:space="preserve">                              </w:t>
            </w:r>
          </w:p>
          <w:p>
            <w:pPr>
              <w:rPr>
                <w:sz w:val="24"/>
                <w:szCs w:val="18"/>
              </w:rPr>
            </w:pPr>
          </w:p>
          <w:p>
            <w:pPr>
              <w:rPr>
                <w:sz w:val="24"/>
                <w:szCs w:val="18"/>
              </w:rPr>
            </w:pPr>
            <w:r>
              <w:rPr>
                <w:rFonts w:hint="eastAsia"/>
                <w:sz w:val="24"/>
                <w:szCs w:val="18"/>
              </w:rPr>
              <w:t xml:space="preserve">                                      团支书签字：</w:t>
            </w:r>
          </w:p>
          <w:p>
            <w:pPr>
              <w:rPr>
                <w:sz w:val="24"/>
                <w:szCs w:val="18"/>
              </w:rPr>
            </w:pPr>
            <w:r>
              <w:rPr>
                <w:rFonts w:hint="eastAsia"/>
                <w:sz w:val="24"/>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ascii="宋体" w:hAnsi="宋体"/>
                <w:sz w:val="24"/>
                <w:szCs w:val="24"/>
              </w:rPr>
              <w:t>学院</w:t>
            </w:r>
            <w:r>
              <w:rPr>
                <w:rFonts w:hint="eastAsia"/>
                <w:sz w:val="24"/>
                <w:szCs w:val="18"/>
              </w:rPr>
              <w:t>团委</w:t>
            </w:r>
          </w:p>
          <w:p>
            <w:pPr>
              <w:jc w:val="center"/>
              <w:rPr>
                <w:sz w:val="24"/>
                <w:szCs w:val="18"/>
              </w:rPr>
            </w:pPr>
            <w:r>
              <w:rPr>
                <w:rFonts w:hint="eastAsia"/>
                <w:sz w:val="24"/>
                <w:szCs w:val="18"/>
              </w:rPr>
              <w:t>意见</w:t>
            </w:r>
          </w:p>
        </w:tc>
        <w:tc>
          <w:tcPr>
            <w:tcW w:w="7226" w:type="dxa"/>
            <w:gridSpan w:val="11"/>
            <w:tcBorders>
              <w:top w:val="single" w:color="auto" w:sz="4" w:space="0"/>
              <w:left w:val="single" w:color="auto" w:sz="4" w:space="0"/>
              <w:bottom w:val="single" w:color="auto" w:sz="4" w:space="0"/>
              <w:right w:val="single" w:color="auto" w:sz="4" w:space="0"/>
            </w:tcBorders>
          </w:tcPr>
          <w:p>
            <w:pPr>
              <w:rPr>
                <w:sz w:val="24"/>
                <w:szCs w:val="18"/>
              </w:rPr>
            </w:pPr>
          </w:p>
          <w:p>
            <w:pPr>
              <w:rPr>
                <w:sz w:val="24"/>
                <w:szCs w:val="18"/>
              </w:rPr>
            </w:pPr>
            <w:r>
              <w:rPr>
                <w:rFonts w:hint="eastAsia"/>
                <w:sz w:val="24"/>
                <w:szCs w:val="18"/>
              </w:rPr>
              <w:t xml:space="preserve">                                       </w:t>
            </w:r>
          </w:p>
          <w:p>
            <w:pPr>
              <w:rPr>
                <w:sz w:val="24"/>
                <w:szCs w:val="18"/>
              </w:rPr>
            </w:pPr>
          </w:p>
          <w:p>
            <w:pPr>
              <w:rPr>
                <w:sz w:val="24"/>
                <w:szCs w:val="18"/>
              </w:rPr>
            </w:pPr>
          </w:p>
          <w:p>
            <w:pPr>
              <w:rPr>
                <w:sz w:val="24"/>
                <w:szCs w:val="18"/>
              </w:rPr>
            </w:pPr>
            <w:r>
              <w:rPr>
                <w:rFonts w:hint="eastAsia"/>
                <w:sz w:val="24"/>
                <w:szCs w:val="18"/>
              </w:rPr>
              <w:t xml:space="preserve">                                               （盖章）</w:t>
            </w:r>
          </w:p>
          <w:p>
            <w:pPr>
              <w:rPr>
                <w:sz w:val="24"/>
                <w:szCs w:val="18"/>
              </w:rPr>
            </w:pPr>
            <w:r>
              <w:rPr>
                <w:rFonts w:hint="eastAsia"/>
                <w:sz w:val="24"/>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 xml:space="preserve"> 学校团委</w:t>
            </w:r>
          </w:p>
          <w:p>
            <w:pPr>
              <w:jc w:val="center"/>
              <w:rPr>
                <w:sz w:val="24"/>
                <w:szCs w:val="18"/>
              </w:rPr>
            </w:pPr>
            <w:r>
              <w:rPr>
                <w:rFonts w:hint="eastAsia"/>
                <w:sz w:val="24"/>
                <w:szCs w:val="18"/>
              </w:rPr>
              <w:t>意见</w:t>
            </w:r>
          </w:p>
        </w:tc>
        <w:tc>
          <w:tcPr>
            <w:tcW w:w="7226" w:type="dxa"/>
            <w:gridSpan w:val="11"/>
            <w:tcBorders>
              <w:top w:val="single" w:color="auto" w:sz="4" w:space="0"/>
              <w:left w:val="single" w:color="auto" w:sz="4" w:space="0"/>
              <w:bottom w:val="single" w:color="auto" w:sz="4" w:space="0"/>
              <w:right w:val="single" w:color="auto" w:sz="4" w:space="0"/>
            </w:tcBorders>
          </w:tcPr>
          <w:p>
            <w:pPr>
              <w:rPr>
                <w:sz w:val="24"/>
                <w:szCs w:val="18"/>
              </w:rPr>
            </w:pPr>
          </w:p>
          <w:p>
            <w:pPr>
              <w:rPr>
                <w:sz w:val="24"/>
                <w:szCs w:val="18"/>
              </w:rPr>
            </w:pPr>
            <w:r>
              <w:rPr>
                <w:rFonts w:hint="eastAsia"/>
                <w:sz w:val="24"/>
                <w:szCs w:val="18"/>
              </w:rPr>
              <w:t xml:space="preserve">                                        </w:t>
            </w:r>
          </w:p>
          <w:p>
            <w:pPr>
              <w:rPr>
                <w:sz w:val="24"/>
                <w:szCs w:val="18"/>
              </w:rPr>
            </w:pPr>
            <w:r>
              <w:rPr>
                <w:rFonts w:hint="eastAsia"/>
                <w:sz w:val="24"/>
                <w:szCs w:val="18"/>
              </w:rPr>
              <w:t xml:space="preserve">                                        </w:t>
            </w:r>
          </w:p>
          <w:p>
            <w:pPr>
              <w:rPr>
                <w:sz w:val="24"/>
                <w:szCs w:val="18"/>
              </w:rPr>
            </w:pPr>
          </w:p>
          <w:p>
            <w:pPr>
              <w:rPr>
                <w:sz w:val="24"/>
                <w:szCs w:val="18"/>
              </w:rPr>
            </w:pPr>
            <w:r>
              <w:rPr>
                <w:rFonts w:hint="eastAsia"/>
                <w:sz w:val="24"/>
                <w:szCs w:val="18"/>
              </w:rPr>
              <w:t xml:space="preserve">                                               （盖章）</w:t>
            </w:r>
          </w:p>
          <w:p>
            <w:pPr>
              <w:rPr>
                <w:sz w:val="24"/>
                <w:szCs w:val="18"/>
              </w:rPr>
            </w:pPr>
            <w:r>
              <w:rPr>
                <w:rFonts w:hint="eastAsia"/>
                <w:sz w:val="24"/>
                <w:szCs w:val="18"/>
              </w:rPr>
              <w:t xml:space="preserve">                                               年  月  日</w:t>
            </w:r>
          </w:p>
        </w:tc>
      </w:tr>
    </w:tbl>
    <w:p>
      <w:pPr>
        <w:rPr>
          <w:rFonts w:ascii="宋体" w:hAnsi="宋体"/>
          <w:sz w:val="24"/>
          <w:szCs w:val="18"/>
        </w:rPr>
      </w:pPr>
      <w:r>
        <w:rPr>
          <w:rFonts w:hint="eastAsia" w:ascii="宋体" w:hAnsi="宋体"/>
          <w:sz w:val="24"/>
          <w:szCs w:val="18"/>
        </w:rPr>
        <w:t>说明：2018—2019学年各科成绩单另附。</w:t>
      </w:r>
    </w:p>
    <w:p>
      <w:pPr>
        <w:rPr>
          <w:rFonts w:ascii="宋体" w:hAnsi="宋体"/>
          <w:sz w:val="32"/>
          <w:szCs w:val="32"/>
        </w:rPr>
      </w:pPr>
      <w:r>
        <w:rPr>
          <w:rFonts w:hint="eastAsia" w:ascii="宋体" w:hAnsi="宋体"/>
          <w:sz w:val="32"/>
          <w:szCs w:val="32"/>
        </w:rPr>
        <w:t>附件5</w:t>
      </w:r>
    </w:p>
    <w:tbl>
      <w:tblPr>
        <w:tblStyle w:val="7"/>
        <w:tblpPr w:leftFromText="180" w:rightFromText="180" w:vertAnchor="text" w:horzAnchor="margin" w:tblpXSpec="center" w:tblpY="1250"/>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980"/>
        <w:gridCol w:w="1238"/>
        <w:gridCol w:w="1334"/>
        <w:gridCol w:w="997"/>
        <w:gridCol w:w="892"/>
        <w:gridCol w:w="89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253" w:type="dxa"/>
            <w:vAlign w:val="center"/>
          </w:tcPr>
          <w:p>
            <w:pPr>
              <w:spacing w:line="400" w:lineRule="exact"/>
              <w:jc w:val="center"/>
              <w:rPr>
                <w:rFonts w:ascii="宋体" w:hAnsi="宋体"/>
                <w:sz w:val="24"/>
                <w:szCs w:val="24"/>
              </w:rPr>
            </w:pPr>
            <w:r>
              <w:rPr>
                <w:rFonts w:hint="eastAsia" w:ascii="宋体" w:hAnsi="宋体"/>
                <w:sz w:val="24"/>
                <w:szCs w:val="24"/>
              </w:rPr>
              <w:t>姓名</w:t>
            </w:r>
          </w:p>
        </w:tc>
        <w:tc>
          <w:tcPr>
            <w:tcW w:w="1980" w:type="dxa"/>
            <w:vAlign w:val="center"/>
          </w:tcPr>
          <w:p>
            <w:pPr>
              <w:spacing w:line="400" w:lineRule="exact"/>
              <w:jc w:val="center"/>
              <w:rPr>
                <w:rFonts w:ascii="宋体" w:hAnsi="宋体"/>
                <w:sz w:val="24"/>
                <w:szCs w:val="24"/>
              </w:rPr>
            </w:pPr>
          </w:p>
        </w:tc>
        <w:tc>
          <w:tcPr>
            <w:tcW w:w="1238" w:type="dxa"/>
            <w:vAlign w:val="center"/>
          </w:tcPr>
          <w:p>
            <w:pPr>
              <w:spacing w:line="400" w:lineRule="exact"/>
              <w:jc w:val="center"/>
              <w:rPr>
                <w:rFonts w:ascii="宋体" w:hAnsi="宋体"/>
                <w:sz w:val="24"/>
                <w:szCs w:val="24"/>
              </w:rPr>
            </w:pPr>
            <w:r>
              <w:rPr>
                <w:rFonts w:hint="eastAsia" w:ascii="宋体" w:hAnsi="宋体"/>
                <w:sz w:val="24"/>
                <w:szCs w:val="24"/>
              </w:rPr>
              <w:t>政治面貌</w:t>
            </w:r>
          </w:p>
        </w:tc>
        <w:tc>
          <w:tcPr>
            <w:tcW w:w="1334" w:type="dxa"/>
            <w:vAlign w:val="center"/>
          </w:tcPr>
          <w:p>
            <w:pPr>
              <w:spacing w:line="400" w:lineRule="exact"/>
              <w:jc w:val="center"/>
              <w:rPr>
                <w:rFonts w:ascii="宋体" w:hAnsi="宋体"/>
                <w:sz w:val="24"/>
                <w:szCs w:val="24"/>
              </w:rPr>
            </w:pPr>
          </w:p>
        </w:tc>
        <w:tc>
          <w:tcPr>
            <w:tcW w:w="997" w:type="dxa"/>
            <w:vAlign w:val="center"/>
          </w:tcPr>
          <w:p>
            <w:pPr>
              <w:spacing w:line="400" w:lineRule="exact"/>
              <w:jc w:val="center"/>
              <w:rPr>
                <w:rFonts w:ascii="宋体" w:hAnsi="宋体"/>
                <w:sz w:val="24"/>
                <w:szCs w:val="24"/>
              </w:rPr>
            </w:pPr>
            <w:r>
              <w:rPr>
                <w:rFonts w:hint="eastAsia" w:ascii="宋体" w:hAnsi="宋体"/>
                <w:sz w:val="24"/>
                <w:szCs w:val="24"/>
              </w:rPr>
              <w:t>职务</w:t>
            </w:r>
          </w:p>
        </w:tc>
        <w:tc>
          <w:tcPr>
            <w:tcW w:w="892" w:type="dxa"/>
            <w:vAlign w:val="center"/>
          </w:tcPr>
          <w:p>
            <w:pPr>
              <w:spacing w:line="400" w:lineRule="exact"/>
              <w:jc w:val="center"/>
              <w:rPr>
                <w:rFonts w:ascii="宋体" w:hAnsi="宋体"/>
                <w:sz w:val="24"/>
                <w:szCs w:val="24"/>
              </w:rPr>
            </w:pPr>
          </w:p>
        </w:tc>
        <w:tc>
          <w:tcPr>
            <w:tcW w:w="891" w:type="dxa"/>
            <w:vAlign w:val="center"/>
          </w:tcPr>
          <w:p>
            <w:pPr>
              <w:spacing w:line="400" w:lineRule="exact"/>
              <w:jc w:val="center"/>
              <w:rPr>
                <w:rFonts w:ascii="宋体" w:hAnsi="宋体"/>
                <w:sz w:val="24"/>
                <w:szCs w:val="24"/>
              </w:rPr>
            </w:pPr>
            <w:r>
              <w:rPr>
                <w:rFonts w:hint="eastAsia"/>
                <w:sz w:val="24"/>
                <w:szCs w:val="18"/>
              </w:rPr>
              <w:t>专/本</w:t>
            </w:r>
          </w:p>
        </w:tc>
        <w:tc>
          <w:tcPr>
            <w:tcW w:w="863"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53" w:type="dxa"/>
            <w:vAlign w:val="center"/>
          </w:tcPr>
          <w:p>
            <w:pPr>
              <w:spacing w:line="400" w:lineRule="exact"/>
              <w:jc w:val="center"/>
              <w:rPr>
                <w:rFonts w:ascii="宋体" w:hAnsi="宋体"/>
                <w:sz w:val="24"/>
                <w:szCs w:val="24"/>
              </w:rPr>
            </w:pPr>
            <w:r>
              <w:rPr>
                <w:rFonts w:hint="eastAsia" w:ascii="宋体" w:hAnsi="宋体"/>
                <w:sz w:val="24"/>
                <w:szCs w:val="24"/>
              </w:rPr>
              <w:t>所属</w:t>
            </w:r>
          </w:p>
          <w:p>
            <w:pPr>
              <w:spacing w:line="400" w:lineRule="exact"/>
              <w:jc w:val="center"/>
              <w:rPr>
                <w:rFonts w:ascii="宋体" w:hAnsi="宋体"/>
                <w:sz w:val="24"/>
                <w:szCs w:val="24"/>
              </w:rPr>
            </w:pPr>
            <w:r>
              <w:rPr>
                <w:rFonts w:hint="eastAsia" w:ascii="宋体" w:hAnsi="宋体"/>
                <w:sz w:val="24"/>
                <w:szCs w:val="24"/>
              </w:rPr>
              <w:t>团支部</w:t>
            </w:r>
          </w:p>
        </w:tc>
        <w:tc>
          <w:tcPr>
            <w:tcW w:w="5549" w:type="dxa"/>
            <w:gridSpan w:val="4"/>
            <w:vAlign w:val="center"/>
          </w:tcPr>
          <w:p>
            <w:pPr>
              <w:spacing w:line="400" w:lineRule="exact"/>
              <w:jc w:val="center"/>
              <w:rPr>
                <w:rFonts w:ascii="宋体" w:hAnsi="宋体"/>
                <w:sz w:val="24"/>
                <w:szCs w:val="24"/>
              </w:rPr>
            </w:pPr>
            <w:r>
              <w:rPr>
                <w:rFonts w:hint="eastAsia"/>
                <w:sz w:val="24"/>
                <w:szCs w:val="18"/>
              </w:rPr>
              <w:t>（XX学院XX班团支部）</w:t>
            </w:r>
          </w:p>
        </w:tc>
        <w:tc>
          <w:tcPr>
            <w:tcW w:w="1783" w:type="dxa"/>
            <w:gridSpan w:val="2"/>
            <w:vAlign w:val="center"/>
          </w:tcPr>
          <w:p>
            <w:pPr>
              <w:spacing w:line="400" w:lineRule="exact"/>
              <w:jc w:val="center"/>
              <w:rPr>
                <w:rFonts w:ascii="宋体" w:hAnsi="宋体"/>
                <w:sz w:val="24"/>
                <w:szCs w:val="24"/>
              </w:rPr>
            </w:pPr>
            <w:r>
              <w:rPr>
                <w:rFonts w:hint="eastAsia" w:ascii="宋体" w:hAnsi="宋体"/>
                <w:sz w:val="24"/>
                <w:szCs w:val="24"/>
              </w:rPr>
              <w:t>志愿服务时长</w:t>
            </w:r>
          </w:p>
        </w:tc>
        <w:tc>
          <w:tcPr>
            <w:tcW w:w="863" w:type="dxa"/>
            <w:vAlign w:val="center"/>
          </w:tcPr>
          <w:p>
            <w:pPr>
              <w:spacing w:line="400" w:lineRule="exact"/>
              <w:jc w:val="center"/>
              <w:rPr>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1253" w:type="dxa"/>
            <w:vAlign w:val="center"/>
          </w:tcPr>
          <w:p>
            <w:pPr>
              <w:spacing w:line="400" w:lineRule="exact"/>
              <w:jc w:val="center"/>
              <w:rPr>
                <w:rFonts w:ascii="宋体" w:hAnsi="宋体"/>
                <w:sz w:val="24"/>
                <w:szCs w:val="24"/>
              </w:rPr>
            </w:pPr>
            <w:r>
              <w:rPr>
                <w:rFonts w:hint="eastAsia" w:ascii="宋体" w:hAnsi="宋体"/>
                <w:sz w:val="24"/>
                <w:szCs w:val="24"/>
              </w:rPr>
              <w:t>曾受何</w:t>
            </w:r>
          </w:p>
          <w:p>
            <w:pPr>
              <w:spacing w:line="400" w:lineRule="exact"/>
              <w:jc w:val="center"/>
              <w:rPr>
                <w:rFonts w:ascii="宋体" w:hAnsi="宋体"/>
                <w:sz w:val="24"/>
                <w:szCs w:val="24"/>
              </w:rPr>
            </w:pPr>
            <w:r>
              <w:rPr>
                <w:rFonts w:hint="eastAsia" w:ascii="宋体" w:hAnsi="宋体"/>
                <w:sz w:val="24"/>
                <w:szCs w:val="24"/>
              </w:rPr>
              <w:t>种奖励</w:t>
            </w:r>
          </w:p>
        </w:tc>
        <w:tc>
          <w:tcPr>
            <w:tcW w:w="8195" w:type="dxa"/>
            <w:gridSpan w:val="7"/>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trPr>
        <w:tc>
          <w:tcPr>
            <w:tcW w:w="1253" w:type="dxa"/>
            <w:vAlign w:val="center"/>
          </w:tcPr>
          <w:p>
            <w:pPr>
              <w:spacing w:line="400" w:lineRule="exact"/>
              <w:jc w:val="center"/>
              <w:rPr>
                <w:rFonts w:ascii="宋体" w:hAnsi="宋体"/>
                <w:sz w:val="24"/>
                <w:szCs w:val="24"/>
              </w:rPr>
            </w:pPr>
            <w:r>
              <w:rPr>
                <w:rFonts w:hint="eastAsia" w:ascii="宋体" w:hAnsi="宋体"/>
                <w:sz w:val="24"/>
                <w:szCs w:val="24"/>
              </w:rPr>
              <w:t>主要</w:t>
            </w:r>
          </w:p>
          <w:p>
            <w:pPr>
              <w:spacing w:line="400" w:lineRule="exact"/>
              <w:jc w:val="center"/>
              <w:rPr>
                <w:rFonts w:ascii="宋体" w:hAnsi="宋体"/>
                <w:sz w:val="24"/>
                <w:szCs w:val="24"/>
              </w:rPr>
            </w:pPr>
            <w:r>
              <w:rPr>
                <w:rFonts w:hint="eastAsia" w:ascii="宋体" w:hAnsi="宋体"/>
                <w:sz w:val="24"/>
                <w:szCs w:val="24"/>
              </w:rPr>
              <w:t>事迹</w:t>
            </w:r>
          </w:p>
        </w:tc>
        <w:tc>
          <w:tcPr>
            <w:tcW w:w="8195" w:type="dxa"/>
            <w:gridSpan w:val="7"/>
          </w:tcPr>
          <w:p>
            <w:pPr>
              <w:spacing w:line="400" w:lineRule="exact"/>
              <w:rPr>
                <w:rFonts w:ascii="宋体" w:hAnsi="宋体"/>
                <w:sz w:val="24"/>
                <w:szCs w:val="24"/>
              </w:rPr>
            </w:pPr>
            <w:r>
              <w:rPr>
                <w:rFonts w:hint="eastAsia" w:ascii="宋体" w:hAnsi="宋体"/>
                <w:sz w:val="24"/>
                <w:szCs w:val="24"/>
              </w:rPr>
              <w:t>（另附1500字以上申报材料）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trPr>
        <w:tc>
          <w:tcPr>
            <w:tcW w:w="1253" w:type="dxa"/>
            <w:vAlign w:val="center"/>
          </w:tcPr>
          <w:p>
            <w:pPr>
              <w:spacing w:line="400" w:lineRule="exact"/>
              <w:jc w:val="center"/>
              <w:rPr>
                <w:rFonts w:ascii="宋体" w:hAnsi="宋体"/>
                <w:sz w:val="24"/>
                <w:szCs w:val="24"/>
              </w:rPr>
            </w:pPr>
            <w:r>
              <w:rPr>
                <w:rFonts w:hint="eastAsia" w:ascii="宋体" w:hAnsi="宋体"/>
                <w:sz w:val="24"/>
                <w:szCs w:val="24"/>
              </w:rPr>
              <w:t>团支部</w:t>
            </w:r>
          </w:p>
          <w:p>
            <w:pPr>
              <w:spacing w:line="400" w:lineRule="exact"/>
              <w:jc w:val="center"/>
              <w:rPr>
                <w:rFonts w:ascii="宋体" w:hAnsi="宋体"/>
                <w:sz w:val="24"/>
                <w:szCs w:val="24"/>
              </w:rPr>
            </w:pPr>
            <w:r>
              <w:rPr>
                <w:rFonts w:hint="eastAsia" w:ascii="宋体" w:hAnsi="宋体"/>
                <w:sz w:val="24"/>
                <w:szCs w:val="24"/>
              </w:rPr>
              <w:t>意见</w:t>
            </w:r>
          </w:p>
        </w:tc>
        <w:tc>
          <w:tcPr>
            <w:tcW w:w="8195" w:type="dxa"/>
            <w:gridSpan w:val="7"/>
          </w:tcPr>
          <w:p>
            <w:pPr>
              <w:ind w:firstLine="240" w:firstLineChars="100"/>
              <w:rPr>
                <w:sz w:val="24"/>
                <w:szCs w:val="18"/>
              </w:rPr>
            </w:pPr>
            <w:r>
              <w:rPr>
                <w:rFonts w:hint="eastAsia"/>
                <w:sz w:val="24"/>
                <w:szCs w:val="18"/>
              </w:rPr>
              <w:t>团员总数：       得票数：       得赞成票所占百分比：</w:t>
            </w:r>
          </w:p>
          <w:p>
            <w:pPr>
              <w:rPr>
                <w:sz w:val="24"/>
                <w:szCs w:val="18"/>
              </w:rPr>
            </w:pPr>
            <w:r>
              <w:rPr>
                <w:rFonts w:hint="eastAsia"/>
                <w:sz w:val="24"/>
                <w:szCs w:val="18"/>
              </w:rPr>
              <w:t xml:space="preserve">                              </w:t>
            </w:r>
          </w:p>
          <w:p>
            <w:pPr>
              <w:rPr>
                <w:sz w:val="24"/>
                <w:szCs w:val="18"/>
              </w:rPr>
            </w:pPr>
          </w:p>
          <w:p>
            <w:pPr>
              <w:rPr>
                <w:sz w:val="24"/>
                <w:szCs w:val="18"/>
              </w:rPr>
            </w:pPr>
            <w:r>
              <w:rPr>
                <w:rFonts w:hint="eastAsia"/>
                <w:sz w:val="24"/>
                <w:szCs w:val="18"/>
              </w:rPr>
              <w:t xml:space="preserve">                                      团支书签字：</w:t>
            </w:r>
          </w:p>
          <w:p>
            <w:pPr>
              <w:rPr>
                <w:rFonts w:ascii="宋体" w:hAnsi="宋体"/>
                <w:sz w:val="24"/>
                <w:szCs w:val="24"/>
              </w:rPr>
            </w:pPr>
            <w:r>
              <w:rPr>
                <w:rFonts w:hint="eastAsia"/>
                <w:sz w:val="24"/>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1253" w:type="dxa"/>
            <w:vAlign w:val="center"/>
          </w:tcPr>
          <w:p>
            <w:pPr>
              <w:spacing w:line="400" w:lineRule="exact"/>
              <w:rPr>
                <w:rFonts w:ascii="宋体" w:hAnsi="宋体"/>
                <w:sz w:val="24"/>
                <w:szCs w:val="24"/>
              </w:rPr>
            </w:pPr>
            <w:r>
              <w:rPr>
                <w:rFonts w:hint="eastAsia" w:ascii="宋体" w:hAnsi="宋体"/>
                <w:sz w:val="24"/>
                <w:szCs w:val="24"/>
              </w:rPr>
              <w:t>学院团委</w:t>
            </w:r>
          </w:p>
          <w:p>
            <w:pPr>
              <w:spacing w:line="400" w:lineRule="exact"/>
              <w:jc w:val="center"/>
              <w:rPr>
                <w:rFonts w:ascii="宋体" w:hAnsi="宋体"/>
                <w:sz w:val="24"/>
                <w:szCs w:val="24"/>
              </w:rPr>
            </w:pPr>
            <w:r>
              <w:rPr>
                <w:rFonts w:hint="eastAsia" w:ascii="宋体" w:hAnsi="宋体"/>
                <w:sz w:val="24"/>
                <w:szCs w:val="24"/>
              </w:rPr>
              <w:t>意见</w:t>
            </w:r>
          </w:p>
        </w:tc>
        <w:tc>
          <w:tcPr>
            <w:tcW w:w="8195" w:type="dxa"/>
            <w:gridSpan w:val="7"/>
            <w:vAlign w:val="center"/>
          </w:tcPr>
          <w:p>
            <w:pPr>
              <w:spacing w:line="400" w:lineRule="exact"/>
              <w:rPr>
                <w:rFonts w:ascii="宋体" w:hAnsi="宋体"/>
                <w:sz w:val="24"/>
                <w:szCs w:val="24"/>
              </w:rPr>
            </w:pPr>
          </w:p>
          <w:p>
            <w:pPr>
              <w:spacing w:line="400" w:lineRule="exact"/>
              <w:rPr>
                <w:rFonts w:ascii="宋体" w:hAnsi="宋体"/>
                <w:sz w:val="24"/>
                <w:szCs w:val="24"/>
              </w:rPr>
            </w:pPr>
            <w:r>
              <w:rPr>
                <w:rFonts w:hint="eastAsia" w:ascii="宋体" w:hAnsi="宋体"/>
                <w:sz w:val="24"/>
                <w:szCs w:val="24"/>
              </w:rPr>
              <w:t xml:space="preserve">                                                     （盖章）</w:t>
            </w:r>
          </w:p>
          <w:p>
            <w:pPr>
              <w:spacing w:line="400" w:lineRule="exact"/>
              <w:jc w:val="center"/>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1253" w:type="dxa"/>
            <w:vAlign w:val="center"/>
          </w:tcPr>
          <w:p>
            <w:pPr>
              <w:spacing w:line="400" w:lineRule="exact"/>
              <w:jc w:val="center"/>
              <w:rPr>
                <w:rFonts w:ascii="宋体" w:hAnsi="宋体"/>
                <w:sz w:val="24"/>
                <w:szCs w:val="24"/>
              </w:rPr>
            </w:pPr>
            <w:r>
              <w:rPr>
                <w:rFonts w:hint="eastAsia" w:ascii="宋体" w:hAnsi="宋体"/>
                <w:sz w:val="24"/>
                <w:szCs w:val="24"/>
              </w:rPr>
              <w:t>学校团委意见</w:t>
            </w:r>
          </w:p>
        </w:tc>
        <w:tc>
          <w:tcPr>
            <w:tcW w:w="8195" w:type="dxa"/>
            <w:gridSpan w:val="7"/>
            <w:vAlign w:val="center"/>
          </w:tcPr>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ind w:left="4412" w:leftChars="2101"/>
              <w:rPr>
                <w:rFonts w:ascii="宋体" w:hAnsi="宋体"/>
                <w:sz w:val="24"/>
                <w:szCs w:val="24"/>
              </w:rPr>
            </w:pPr>
            <w:r>
              <w:rPr>
                <w:rFonts w:hint="eastAsia" w:ascii="宋体" w:hAnsi="宋体"/>
                <w:sz w:val="24"/>
                <w:szCs w:val="24"/>
              </w:rPr>
              <w:t xml:space="preserve">                （盖章）</w:t>
            </w:r>
          </w:p>
          <w:p>
            <w:pPr>
              <w:spacing w:line="400" w:lineRule="exact"/>
              <w:jc w:val="center"/>
              <w:rPr>
                <w:rFonts w:ascii="宋体" w:hAnsi="宋体"/>
                <w:sz w:val="24"/>
                <w:szCs w:val="24"/>
              </w:rPr>
            </w:pPr>
            <w:r>
              <w:rPr>
                <w:rFonts w:hint="eastAsia" w:ascii="宋体" w:hAnsi="宋体"/>
                <w:sz w:val="24"/>
                <w:szCs w:val="24"/>
              </w:rPr>
              <w:t xml:space="preserve">                                                   年   月   日 </w:t>
            </w:r>
          </w:p>
        </w:tc>
      </w:tr>
    </w:tbl>
    <w:p>
      <w:pPr>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南宁学院2018—2019学年社会实践活动积极分子</w:t>
      </w:r>
    </w:p>
    <w:p>
      <w:pPr>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申报表</w:t>
      </w:r>
    </w:p>
    <w:p>
      <w:pPr>
        <w:jc w:val="center"/>
        <w:rPr>
          <w:rFonts w:ascii="方正小标宋简体" w:hAnsi="宋体" w:eastAsia="方正小标宋简体" w:cs="宋体"/>
          <w:bCs/>
          <w:sz w:val="36"/>
          <w:szCs w:val="36"/>
        </w:rPr>
        <w:sectPr>
          <w:footerReference r:id="rId3" w:type="default"/>
          <w:pgSz w:w="11906" w:h="16838"/>
          <w:pgMar w:top="1440" w:right="1800" w:bottom="1440" w:left="1800" w:header="851" w:footer="992" w:gutter="0"/>
          <w:cols w:space="720" w:num="1"/>
          <w:docGrid w:type="lines" w:linePitch="312" w:charSpace="0"/>
        </w:sectPr>
      </w:pPr>
    </w:p>
    <w:p>
      <w:pPr>
        <w:rPr>
          <w:rFonts w:ascii="宋体" w:hAnsi="宋体"/>
          <w:sz w:val="32"/>
          <w:szCs w:val="32"/>
        </w:rPr>
      </w:pPr>
      <w:r>
        <w:rPr>
          <w:rFonts w:hint="eastAsia" w:ascii="宋体" w:hAnsi="宋体"/>
          <w:sz w:val="32"/>
          <w:szCs w:val="32"/>
        </w:rPr>
        <w:t>附件6</w:t>
      </w:r>
    </w:p>
    <w:p>
      <w:pPr>
        <w:spacing w:line="360" w:lineRule="auto"/>
        <w:jc w:val="center"/>
        <w:rPr>
          <w:rFonts w:ascii="方正小标宋简体" w:hAnsi="宋体" w:eastAsia="方正小标宋简体" w:cs="宋体"/>
          <w:bCs/>
          <w:sz w:val="36"/>
          <w:szCs w:val="21"/>
          <w:shd w:val="clear" w:color="auto" w:fill="FFFFFF"/>
        </w:rPr>
      </w:pPr>
      <w:r>
        <w:rPr>
          <w:rFonts w:hint="eastAsia" w:ascii="方正小标宋简体" w:hAnsi="宋体" w:eastAsia="方正小标宋简体" w:cs="宋体"/>
          <w:bCs/>
          <w:sz w:val="36"/>
          <w:szCs w:val="21"/>
          <w:shd w:val="clear" w:color="auto" w:fill="FFFFFF"/>
        </w:rPr>
        <w:t>XX学院申报南宁学院2018—2019学年共青团</w:t>
      </w:r>
    </w:p>
    <w:p>
      <w:pPr>
        <w:spacing w:line="360" w:lineRule="auto"/>
        <w:jc w:val="center"/>
        <w:rPr>
          <w:rFonts w:ascii="方正小标宋简体" w:hAnsi="宋体" w:eastAsia="方正小标宋简体" w:cs="宋体"/>
          <w:bCs/>
          <w:sz w:val="36"/>
          <w:szCs w:val="21"/>
          <w:shd w:val="clear" w:color="auto" w:fill="FFFFFF"/>
        </w:rPr>
      </w:pPr>
      <w:r>
        <w:rPr>
          <w:rFonts w:hint="eastAsia" w:ascii="方正小标宋简体" w:hAnsi="宋体" w:eastAsia="方正小标宋简体" w:cs="宋体"/>
          <w:bCs/>
          <w:sz w:val="36"/>
          <w:szCs w:val="21"/>
          <w:shd w:val="clear" w:color="auto" w:fill="FFFFFF"/>
        </w:rPr>
        <w:t>先进集体和先进个人推荐名单</w:t>
      </w:r>
    </w:p>
    <w:p>
      <w:pPr>
        <w:spacing w:line="360" w:lineRule="auto"/>
        <w:jc w:val="center"/>
        <w:rPr>
          <w:rFonts w:ascii="方正小标宋简体" w:hAnsi="宋体" w:eastAsia="方正小标宋简体" w:cs="宋体"/>
          <w:bCs/>
          <w:sz w:val="36"/>
          <w:szCs w:val="21"/>
          <w:shd w:val="clear" w:color="auto" w:fill="FFFFFF"/>
        </w:rPr>
      </w:pPr>
      <w:r>
        <w:rPr>
          <w:rFonts w:hint="eastAsia" w:ascii="方正小标宋简体" w:hAnsi="宋体" w:eastAsia="方正小标宋简体" w:cs="宋体"/>
          <w:bCs/>
          <w:sz w:val="36"/>
          <w:szCs w:val="21"/>
          <w:shd w:val="clear" w:color="auto" w:fill="FFFFFF"/>
        </w:rPr>
        <w:t>（模板）</w:t>
      </w:r>
    </w:p>
    <w:p>
      <w:pPr>
        <w:numPr>
          <w:ilvl w:val="0"/>
          <w:numId w:val="3"/>
        </w:numPr>
        <w:spacing w:line="360" w:lineRule="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五四红旗团委</w:t>
      </w:r>
    </w:p>
    <w:p>
      <w:pPr>
        <w:spacing w:line="360" w:lineRule="auto"/>
        <w:rPr>
          <w:rFonts w:ascii="仿宋" w:hAnsi="仿宋" w:eastAsia="仿宋" w:cs="仿宋"/>
          <w:b/>
          <w:sz w:val="32"/>
          <w:szCs w:val="32"/>
          <w:shd w:val="clear" w:color="auto" w:fill="FFFFFF"/>
        </w:rPr>
      </w:pPr>
    </w:p>
    <w:p>
      <w:pPr>
        <w:numPr>
          <w:ilvl w:val="0"/>
          <w:numId w:val="3"/>
        </w:numPr>
        <w:spacing w:line="360" w:lineRule="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五四红旗团支部（XX个）</w:t>
      </w:r>
    </w:p>
    <w:p>
      <w:pPr>
        <w:spacing w:line="360" w:lineRule="auto"/>
        <w:rPr>
          <w:rFonts w:ascii="楷体" w:hAnsi="楷体" w:eastAsia="楷体" w:cs="楷体"/>
          <w:bCs/>
          <w:sz w:val="32"/>
          <w:szCs w:val="32"/>
          <w:shd w:val="clear" w:color="auto" w:fill="FFFFFF"/>
        </w:rPr>
      </w:pPr>
      <w:r>
        <w:rPr>
          <w:rFonts w:hint="eastAsia" w:ascii="黑体" w:hAnsi="黑体" w:eastAsia="黑体" w:cs="黑体"/>
          <w:bCs/>
          <w:sz w:val="32"/>
          <w:szCs w:val="32"/>
          <w:shd w:val="clear" w:color="auto" w:fill="FFFFFF"/>
        </w:rPr>
        <w:t xml:space="preserve">   </w:t>
      </w:r>
      <w:r>
        <w:rPr>
          <w:rFonts w:hint="eastAsia" w:ascii="楷体" w:hAnsi="楷体" w:eastAsia="楷体" w:cs="楷体"/>
          <w:bCs/>
          <w:sz w:val="32"/>
          <w:szCs w:val="32"/>
          <w:shd w:val="clear" w:color="auto" w:fill="FFFFFF"/>
        </w:rPr>
        <w:t>本科:</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7</w:t>
      </w:r>
      <w:r>
        <w:rPr>
          <w:rFonts w:hint="eastAsia" w:ascii="仿宋" w:hAnsi="仿宋" w:eastAsia="仿宋" w:cs="仿宋"/>
          <w:bCs/>
          <w:sz w:val="32"/>
          <w:szCs w:val="32"/>
          <w:shd w:val="clear" w:color="auto" w:fill="FFFFFF"/>
        </w:rPr>
        <w:t>级交通运输1班（要写班级全称）</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8</w:t>
      </w:r>
      <w:r>
        <w:rPr>
          <w:rFonts w:hint="eastAsia" w:ascii="仿宋" w:hAnsi="仿宋" w:eastAsia="仿宋" w:cs="仿宋"/>
          <w:bCs/>
          <w:sz w:val="32"/>
          <w:szCs w:val="32"/>
          <w:shd w:val="clear" w:color="auto" w:fill="FFFFFF"/>
        </w:rPr>
        <w:t>级交通运输1班</w:t>
      </w:r>
    </w:p>
    <w:p>
      <w:pPr>
        <w:spacing w:line="360" w:lineRule="auto"/>
        <w:rPr>
          <w:rFonts w:ascii="楷体" w:hAnsi="楷体" w:eastAsia="楷体" w:cs="楷体"/>
          <w:bCs/>
          <w:sz w:val="32"/>
          <w:szCs w:val="32"/>
          <w:shd w:val="clear" w:color="auto" w:fill="FFFFFF"/>
        </w:rPr>
      </w:pPr>
      <w:r>
        <w:rPr>
          <w:rFonts w:hint="eastAsia" w:ascii="仿宋" w:hAnsi="仿宋" w:eastAsia="仿宋" w:cs="仿宋"/>
          <w:bCs/>
          <w:sz w:val="32"/>
          <w:szCs w:val="32"/>
          <w:shd w:val="clear" w:color="auto" w:fill="FFFFFF"/>
        </w:rPr>
        <w:t xml:space="preserve">   </w:t>
      </w:r>
      <w:r>
        <w:rPr>
          <w:rFonts w:hint="eastAsia" w:ascii="楷体" w:hAnsi="楷体" w:eastAsia="楷体" w:cs="楷体"/>
          <w:bCs/>
          <w:sz w:val="32"/>
          <w:szCs w:val="32"/>
          <w:shd w:val="clear" w:color="auto" w:fill="FFFFFF"/>
        </w:rPr>
        <w:t>专科:</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7</w:t>
      </w:r>
      <w:r>
        <w:rPr>
          <w:rFonts w:hint="eastAsia" w:ascii="仿宋" w:hAnsi="仿宋" w:eastAsia="仿宋" w:cs="仿宋"/>
          <w:bCs/>
          <w:sz w:val="32"/>
          <w:szCs w:val="32"/>
          <w:shd w:val="clear" w:color="auto" w:fill="FFFFFF"/>
        </w:rPr>
        <w:t>级物流管理1班（要写班级全称）</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8</w:t>
      </w:r>
      <w:r>
        <w:rPr>
          <w:rFonts w:hint="eastAsia" w:ascii="仿宋" w:hAnsi="仿宋" w:eastAsia="仿宋" w:cs="仿宋"/>
          <w:bCs/>
          <w:sz w:val="32"/>
          <w:szCs w:val="32"/>
          <w:shd w:val="clear" w:color="auto" w:fill="FFFFFF"/>
        </w:rPr>
        <w:t>级物流管理1班</w:t>
      </w:r>
    </w:p>
    <w:p>
      <w:pPr>
        <w:numPr>
          <w:ilvl w:val="0"/>
          <w:numId w:val="3"/>
        </w:numPr>
        <w:spacing w:line="360" w:lineRule="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优秀共青团员（XX人）</w:t>
      </w:r>
    </w:p>
    <w:p>
      <w:p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 xml:space="preserve">   本科:</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7</w:t>
      </w:r>
      <w:r>
        <w:rPr>
          <w:rFonts w:hint="eastAsia" w:ascii="仿宋" w:hAnsi="仿宋" w:eastAsia="仿宋" w:cs="仿宋"/>
          <w:bCs/>
          <w:sz w:val="32"/>
          <w:szCs w:val="32"/>
          <w:shd w:val="clear" w:color="auto" w:fill="FFFFFF"/>
        </w:rPr>
        <w:t>级交通运输1班：XXX、XX、XXX</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8</w:t>
      </w:r>
      <w:r>
        <w:rPr>
          <w:rFonts w:hint="eastAsia" w:ascii="仿宋" w:hAnsi="仿宋" w:eastAsia="仿宋" w:cs="仿宋"/>
          <w:bCs/>
          <w:sz w:val="32"/>
          <w:szCs w:val="32"/>
          <w:shd w:val="clear" w:color="auto" w:fill="FFFFFF"/>
        </w:rPr>
        <w:t>级交通运输1班:XXX、XX、XXX</w:t>
      </w:r>
    </w:p>
    <w:p>
      <w:p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 xml:space="preserve">   专科:</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7</w:t>
      </w:r>
      <w:r>
        <w:rPr>
          <w:rFonts w:hint="eastAsia" w:ascii="仿宋" w:hAnsi="仿宋" w:eastAsia="仿宋" w:cs="仿宋"/>
          <w:bCs/>
          <w:sz w:val="32"/>
          <w:szCs w:val="32"/>
          <w:shd w:val="clear" w:color="auto" w:fill="FFFFFF"/>
        </w:rPr>
        <w:t>级物流管理1班：XXX、XX、XXX</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8</w:t>
      </w:r>
      <w:r>
        <w:rPr>
          <w:rFonts w:hint="eastAsia" w:ascii="仿宋" w:hAnsi="仿宋" w:eastAsia="仿宋" w:cs="仿宋"/>
          <w:bCs/>
          <w:sz w:val="32"/>
          <w:szCs w:val="32"/>
          <w:shd w:val="clear" w:color="auto" w:fill="FFFFFF"/>
        </w:rPr>
        <w:t>级物流管理1班：XXX、XX、XXX</w:t>
      </w:r>
    </w:p>
    <w:p>
      <w:pPr>
        <w:numPr>
          <w:ilvl w:val="0"/>
          <w:numId w:val="3"/>
        </w:numPr>
        <w:spacing w:line="360" w:lineRule="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优秀共青团干部（XX人）</w:t>
      </w:r>
    </w:p>
    <w:p>
      <w:pPr>
        <w:numPr>
          <w:ilvl w:val="0"/>
          <w:numId w:val="4"/>
        </w:num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教职工（XX人）</w:t>
      </w:r>
    </w:p>
    <w:p>
      <w:p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 xml:space="preserve">      </w:t>
      </w:r>
      <w:r>
        <w:rPr>
          <w:rFonts w:hint="eastAsia" w:ascii="仿宋" w:hAnsi="仿宋" w:eastAsia="仿宋" w:cs="仿宋"/>
          <w:bCs/>
          <w:sz w:val="32"/>
          <w:szCs w:val="32"/>
          <w:shd w:val="clear" w:color="auto" w:fill="FFFFFF"/>
        </w:rPr>
        <w:t>XXX</w:t>
      </w:r>
    </w:p>
    <w:p>
      <w:pPr>
        <w:numPr>
          <w:ilvl w:val="0"/>
          <w:numId w:val="4"/>
        </w:num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学生团干（XX人）</w:t>
      </w:r>
    </w:p>
    <w:p>
      <w:p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 xml:space="preserve">   本科:</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2016级交通运输1班：XXX、XX、XXX</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2017级交通运输1班:XXX、XX、XXX</w:t>
      </w:r>
    </w:p>
    <w:p>
      <w:p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 xml:space="preserve">   专科:</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7</w:t>
      </w:r>
      <w:r>
        <w:rPr>
          <w:rFonts w:hint="eastAsia" w:ascii="仿宋" w:hAnsi="仿宋" w:eastAsia="仿宋" w:cs="仿宋"/>
          <w:bCs/>
          <w:sz w:val="32"/>
          <w:szCs w:val="32"/>
          <w:shd w:val="clear" w:color="auto" w:fill="FFFFFF"/>
        </w:rPr>
        <w:t>级物流管理1班：XXX、XX、XXX</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8</w:t>
      </w:r>
      <w:r>
        <w:rPr>
          <w:rFonts w:hint="eastAsia" w:ascii="仿宋" w:hAnsi="仿宋" w:eastAsia="仿宋" w:cs="仿宋"/>
          <w:bCs/>
          <w:sz w:val="32"/>
          <w:szCs w:val="32"/>
          <w:shd w:val="clear" w:color="auto" w:fill="FFFFFF"/>
        </w:rPr>
        <w:t>级物流管理1班：XXX、XX、XXX</w:t>
      </w:r>
    </w:p>
    <w:p>
      <w:pPr>
        <w:numPr>
          <w:ilvl w:val="0"/>
          <w:numId w:val="3"/>
        </w:numPr>
        <w:spacing w:line="360" w:lineRule="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社会实践积极分子（XX人）</w:t>
      </w:r>
    </w:p>
    <w:p>
      <w:p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 xml:space="preserve">   本科:</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2016级交通运输1班：XXX、XX、XXX</w:t>
      </w:r>
    </w:p>
    <w:p>
      <w:pPr>
        <w:spacing w:line="360" w:lineRule="auto"/>
        <w:rPr>
          <w:rFonts w:ascii="楷体" w:hAnsi="楷体" w:eastAsia="楷体" w:cs="楷体"/>
          <w:bCs/>
          <w:sz w:val="32"/>
          <w:szCs w:val="32"/>
          <w:shd w:val="clear" w:color="auto" w:fill="FFFFFF"/>
        </w:rPr>
      </w:pPr>
      <w:r>
        <w:rPr>
          <w:rFonts w:hint="eastAsia" w:ascii="仿宋" w:hAnsi="仿宋" w:eastAsia="仿宋" w:cs="仿宋"/>
          <w:bCs/>
          <w:sz w:val="32"/>
          <w:szCs w:val="32"/>
          <w:shd w:val="clear" w:color="auto" w:fill="FFFFFF"/>
        </w:rPr>
        <w:t>2017级交通运输1班:XXX、XX、XXX</w:t>
      </w:r>
    </w:p>
    <w:p>
      <w:pPr>
        <w:spacing w:line="360" w:lineRule="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 xml:space="preserve">   专科:</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7</w:t>
      </w:r>
      <w:r>
        <w:rPr>
          <w:rFonts w:hint="eastAsia" w:ascii="仿宋" w:hAnsi="仿宋" w:eastAsia="仿宋" w:cs="仿宋"/>
          <w:bCs/>
          <w:sz w:val="32"/>
          <w:szCs w:val="32"/>
          <w:shd w:val="clear" w:color="auto" w:fill="FFFFFF"/>
        </w:rPr>
        <w:t>级物流管理1班：XXX、XX、XXX</w:t>
      </w:r>
    </w:p>
    <w:p>
      <w:pPr>
        <w:spacing w:line="360" w:lineRule="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201</w:t>
      </w:r>
      <w:r>
        <w:rPr>
          <w:rFonts w:ascii="仿宋" w:hAnsi="仿宋" w:eastAsia="仿宋" w:cs="仿宋"/>
          <w:bCs/>
          <w:sz w:val="32"/>
          <w:szCs w:val="32"/>
          <w:shd w:val="clear" w:color="auto" w:fill="FFFFFF"/>
        </w:rPr>
        <w:t>8</w:t>
      </w:r>
      <w:r>
        <w:rPr>
          <w:rFonts w:hint="eastAsia" w:ascii="仿宋" w:hAnsi="仿宋" w:eastAsia="仿宋" w:cs="仿宋"/>
          <w:bCs/>
          <w:sz w:val="32"/>
          <w:szCs w:val="32"/>
          <w:shd w:val="clear" w:color="auto" w:fill="FFFFFF"/>
        </w:rPr>
        <w:t>级物流管理1班：XXX、XX、XXX</w:t>
      </w:r>
    </w:p>
    <w:p>
      <w:pPr>
        <w:spacing w:line="360" w:lineRule="auto"/>
        <w:jc w:val="left"/>
        <w:rPr>
          <w:rFonts w:ascii="宋体" w:hAnsi="宋体" w:cs="宋体"/>
          <w:sz w:val="32"/>
          <w:szCs w:val="32"/>
          <w:shd w:val="clear" w:color="auto" w:fill="FFFFFF"/>
        </w:rPr>
      </w:pPr>
    </w:p>
    <w:p>
      <w:pPr>
        <w:spacing w:line="360" w:lineRule="auto"/>
        <w:jc w:val="left"/>
        <w:rPr>
          <w:rFonts w:ascii="宋体" w:hAnsi="宋体" w:cs="宋体"/>
          <w:sz w:val="32"/>
          <w:szCs w:val="32"/>
          <w:shd w:val="clear" w:color="auto" w:fill="FFFFFF"/>
        </w:rPr>
      </w:pPr>
    </w:p>
    <w:p>
      <w:pPr>
        <w:spacing w:line="360" w:lineRule="auto"/>
        <w:jc w:val="left"/>
        <w:rPr>
          <w:rFonts w:ascii="宋体" w:hAnsi="宋体" w:cs="宋体"/>
          <w:sz w:val="32"/>
          <w:szCs w:val="32"/>
          <w:shd w:val="clear" w:color="auto" w:fill="FFFFFF"/>
        </w:rPr>
      </w:pPr>
    </w:p>
    <w:p>
      <w:pPr>
        <w:spacing w:line="360" w:lineRule="auto"/>
        <w:jc w:val="left"/>
        <w:rPr>
          <w:rFonts w:ascii="宋体" w:hAnsi="宋体" w:cs="宋体"/>
          <w:sz w:val="32"/>
          <w:szCs w:val="32"/>
          <w:shd w:val="clear" w:color="auto" w:fill="FFFFFF"/>
        </w:rPr>
      </w:pPr>
    </w:p>
    <w:p>
      <w:pPr>
        <w:spacing w:line="360" w:lineRule="auto"/>
        <w:jc w:val="left"/>
        <w:rPr>
          <w:rFonts w:ascii="宋体" w:hAnsi="宋体" w:cs="宋体"/>
          <w:sz w:val="32"/>
          <w:szCs w:val="32"/>
          <w:shd w:val="clear" w:color="auto" w:fill="FFFFFF"/>
        </w:rPr>
      </w:pPr>
    </w:p>
    <w:p>
      <w:pPr>
        <w:spacing w:line="360" w:lineRule="auto"/>
        <w:jc w:val="left"/>
        <w:rPr>
          <w:rFonts w:ascii="宋体" w:hAnsi="宋体" w:cs="宋体"/>
          <w:sz w:val="32"/>
          <w:szCs w:val="32"/>
          <w:shd w:val="clear" w:color="auto" w:fill="FFFFFF"/>
        </w:rPr>
      </w:pPr>
    </w:p>
    <w:p>
      <w:pPr>
        <w:snapToGrid w:val="0"/>
        <w:spacing w:line="560" w:lineRule="exact"/>
        <w:contextualSpacing/>
        <w:jc w:val="left"/>
        <w:rPr>
          <w:rFonts w:ascii="仿宋" w:hAnsi="仿宋" w:eastAsia="仿宋"/>
          <w:color w:val="000000"/>
          <w:kern w:val="0"/>
          <w:sz w:val="28"/>
          <w:szCs w:val="28"/>
        </w:rPr>
        <w:sectPr>
          <w:footerReference r:id="rId4" w:type="default"/>
          <w:pgSz w:w="11906" w:h="16838"/>
          <w:pgMar w:top="1440" w:right="1800" w:bottom="1440" w:left="1800" w:header="851" w:footer="992" w:gutter="0"/>
          <w:cols w:space="720" w:num="1"/>
          <w:docGrid w:type="lines" w:linePitch="312" w:charSpace="0"/>
        </w:sectPr>
      </w:pPr>
    </w:p>
    <w:p>
      <w:pPr>
        <w:rPr>
          <w:rFonts w:ascii="宋体" w:hAnsi="宋体"/>
          <w:sz w:val="32"/>
          <w:szCs w:val="32"/>
        </w:rPr>
      </w:pPr>
      <w:r>
        <w:rPr>
          <w:rFonts w:hint="eastAsia" w:ascii="宋体" w:hAnsi="宋体"/>
          <w:sz w:val="32"/>
          <w:szCs w:val="32"/>
        </w:rPr>
        <w:t>附件7</w:t>
      </w:r>
    </w:p>
    <w:p>
      <w:pPr>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南宁学院2018—2019学年五四红旗团委</w:t>
      </w:r>
    </w:p>
    <w:p>
      <w:pPr>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网络投票环节需提交的材料及要求</w:t>
      </w:r>
    </w:p>
    <w:p>
      <w:pPr>
        <w:ind w:firstLine="640" w:firstLineChars="200"/>
        <w:rPr>
          <w:rFonts w:ascii="黑体" w:hAnsi="黑体" w:eastAsia="黑体" w:cs="黑体"/>
          <w:sz w:val="32"/>
          <w:szCs w:val="32"/>
        </w:rPr>
      </w:pPr>
      <w:r>
        <w:rPr>
          <w:rFonts w:hint="eastAsia" w:ascii="黑体" w:hAnsi="黑体" w:eastAsia="黑体" w:cs="黑体"/>
          <w:sz w:val="32"/>
          <w:szCs w:val="32"/>
        </w:rPr>
        <w:t>一、材料内容及要求</w:t>
      </w:r>
    </w:p>
    <w:p>
      <w:pPr>
        <w:ind w:firstLine="640" w:firstLineChars="200"/>
        <w:rPr>
          <w:rFonts w:ascii="仿宋" w:hAnsi="仿宋" w:eastAsia="仿宋" w:cs="仿宋"/>
          <w:sz w:val="32"/>
          <w:szCs w:val="32"/>
        </w:rPr>
      </w:pPr>
      <w:r>
        <w:rPr>
          <w:rFonts w:hint="eastAsia" w:ascii="仿宋" w:hAnsi="仿宋" w:eastAsia="仿宋" w:cs="仿宋"/>
          <w:sz w:val="32"/>
          <w:szCs w:val="32"/>
        </w:rPr>
        <w:t>1.学院团委的基本概况，申报优势和亮点等（100—200字）</w:t>
      </w:r>
    </w:p>
    <w:p>
      <w:pPr>
        <w:rPr>
          <w:rFonts w:ascii="仿宋" w:hAnsi="仿宋" w:eastAsia="仿宋" w:cs="仿宋"/>
          <w:sz w:val="32"/>
          <w:szCs w:val="32"/>
        </w:rPr>
      </w:pPr>
      <w:r>
        <w:rPr>
          <w:rFonts w:hint="eastAsia" w:ascii="仿宋" w:hAnsi="仿宋" w:eastAsia="仿宋" w:cs="仿宋"/>
          <w:sz w:val="32"/>
          <w:szCs w:val="32"/>
        </w:rPr>
        <w:t xml:space="preserve">    2.学院团委的精品活动照片三张（要求为高清图且大小不超过5M，每张图片的介绍不超过35字）</w:t>
      </w:r>
    </w:p>
    <w:p>
      <w:pPr>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二、提交时间及其他说明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1.于11月15日前将材料（注明：XX学院网络投票资料）发送到邮箱：nnxyxtw@163.com。</w:t>
      </w:r>
    </w:p>
    <w:p>
      <w:pPr>
        <w:ind w:firstLine="640" w:firstLineChars="200"/>
        <w:rPr>
          <w:rFonts w:ascii="仿宋" w:hAnsi="仿宋" w:eastAsia="仿宋" w:cs="仿宋"/>
          <w:sz w:val="32"/>
          <w:szCs w:val="32"/>
        </w:rPr>
      </w:pPr>
      <w:r>
        <w:rPr>
          <w:rFonts w:hint="eastAsia" w:ascii="仿宋" w:hAnsi="仿宋" w:eastAsia="仿宋" w:cs="仿宋"/>
          <w:sz w:val="32"/>
          <w:szCs w:val="32"/>
        </w:rPr>
        <w:t>网络投票平台将于共青团南宁学院委员会官方微信公众号（共青团南宁学院委员会）进行，时间段为11月19日0时到11月23日24时。</w:t>
      </w:r>
    </w:p>
    <w:p>
      <w:pPr>
        <w:rPr>
          <w:sz w:val="32"/>
          <w:szCs w:val="32"/>
        </w:rPr>
      </w:pPr>
    </w:p>
    <w:p>
      <w:pPr>
        <w:jc w:val="center"/>
      </w:pPr>
      <w:r>
        <w:drawing>
          <wp:inline distT="0" distB="0" distL="114300" distR="114300">
            <wp:extent cx="1821180" cy="1691640"/>
            <wp:effectExtent l="0" t="0" r="7620" b="3810"/>
            <wp:docPr id="4" name="图片 3" descr="IMG_20191010_16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0191010_160949"/>
                    <pic:cNvPicPr>
                      <a:picLocks noChangeAspect="1"/>
                    </pic:cNvPicPr>
                  </pic:nvPicPr>
                  <pic:blipFill>
                    <a:blip r:embed="rId7"/>
                    <a:srcRect l="1735"/>
                    <a:stretch>
                      <a:fillRect/>
                    </a:stretch>
                  </pic:blipFill>
                  <pic:spPr>
                    <a:xfrm>
                      <a:off x="0" y="0"/>
                      <a:ext cx="1821180" cy="1691640"/>
                    </a:xfrm>
                    <a:prstGeom prst="rect">
                      <a:avLst/>
                    </a:prstGeom>
                    <a:noFill/>
                    <a:ln w="9525">
                      <a:noFill/>
                    </a:ln>
                  </pic:spPr>
                </pic:pic>
              </a:graphicData>
            </a:graphic>
          </wp:inline>
        </w:drawing>
      </w:r>
    </w:p>
    <w:p>
      <w:pPr>
        <w:jc w:val="center"/>
      </w:pPr>
      <w:r>
        <w:rPr>
          <w:rFonts w:hint="eastAsia"/>
        </w:rPr>
        <w:t>共青团南宁学院委员会</w:t>
      </w:r>
    </w:p>
    <w:p>
      <w:pPr>
        <w:jc w:val="center"/>
      </w:pPr>
      <w:r>
        <w:rPr>
          <w:rFonts w:hint="eastAsia"/>
        </w:rPr>
        <w:t>微信公众号</w:t>
      </w:r>
    </w:p>
    <w:p>
      <w:r>
        <w:rPr>
          <w:rFonts w:hint="eastAsia"/>
        </w:rPr>
        <w:t xml:space="preserve">   </w:t>
      </w:r>
    </w:p>
    <w:p>
      <w:pPr>
        <w:tabs>
          <w:tab w:val="left" w:pos="501"/>
          <w:tab w:val="center" w:pos="4493"/>
        </w:tabs>
        <w:jc w:val="left"/>
        <w:rPr>
          <w:rFonts w:ascii="黑体" w:hAnsi="黑体" w:eastAsia="黑体" w:cs="黑体"/>
          <w:sz w:val="28"/>
          <w:szCs w:val="28"/>
          <w:shd w:val="clear" w:color="auto" w:fill="FFFFFF"/>
        </w:rPr>
        <w:sectPr>
          <w:footerReference r:id="rId5" w:type="default"/>
          <w:pgSz w:w="11906" w:h="16838"/>
          <w:pgMar w:top="1440" w:right="1800" w:bottom="1440" w:left="1800" w:header="851" w:footer="992" w:gutter="0"/>
          <w:cols w:space="720" w:num="1"/>
          <w:docGrid w:type="lines" w:linePitch="312" w:charSpace="0"/>
        </w:sectPr>
      </w:pPr>
    </w:p>
    <w:p>
      <w:pPr>
        <w:rPr>
          <w:rFonts w:ascii="宋体" w:hAnsi="宋体"/>
          <w:sz w:val="32"/>
          <w:szCs w:val="32"/>
        </w:rPr>
      </w:pPr>
      <w:r>
        <w:rPr>
          <w:rFonts w:hint="eastAsia" w:ascii="宋体" w:hAnsi="宋体"/>
          <w:sz w:val="32"/>
          <w:szCs w:val="32"/>
        </w:rPr>
        <w:t>附件8</w:t>
      </w:r>
    </w:p>
    <w:p>
      <w:pPr>
        <w:tabs>
          <w:tab w:val="left" w:pos="501"/>
          <w:tab w:val="center" w:pos="4493"/>
        </w:tabs>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南宁学院2018—2019学年共青团评选项目各二级</w:t>
      </w:r>
    </w:p>
    <w:p>
      <w:pPr>
        <w:tabs>
          <w:tab w:val="left" w:pos="501"/>
          <w:tab w:val="center" w:pos="4493"/>
        </w:tabs>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学院申报名额分配表</w:t>
      </w:r>
    </w:p>
    <w:tbl>
      <w:tblPr>
        <w:tblStyle w:val="7"/>
        <w:tblpPr w:leftFromText="180" w:rightFromText="180" w:vertAnchor="page" w:horzAnchor="margin" w:tblpXSpec="center" w:tblpY="3547"/>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6"/>
        <w:gridCol w:w="1560"/>
        <w:gridCol w:w="127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09" w:type="dxa"/>
            <w:shd w:val="clear" w:color="auto" w:fill="auto"/>
            <w:vAlign w:val="center"/>
          </w:tcPr>
          <w:p>
            <w:pPr>
              <w:tabs>
                <w:tab w:val="left" w:pos="501"/>
                <w:tab w:val="center" w:pos="4493"/>
              </w:tabs>
              <w:spacing w:line="400" w:lineRule="exact"/>
              <w:jc w:val="center"/>
              <w:rPr>
                <w:rFonts w:ascii="宋体" w:hAnsi="宋体" w:cs="仿宋"/>
                <w:b/>
                <w:bCs/>
                <w:sz w:val="24"/>
                <w:szCs w:val="24"/>
                <w:shd w:val="clear" w:color="auto" w:fill="FFFFFF"/>
              </w:rPr>
            </w:pPr>
            <w:r>
              <w:rPr>
                <w:rFonts w:hint="eastAsia" w:ascii="宋体" w:hAnsi="宋体" w:cs="仿宋"/>
                <w:b/>
                <w:bCs/>
                <w:sz w:val="24"/>
                <w:szCs w:val="24"/>
                <w:shd w:val="clear" w:color="auto" w:fill="FFFFFF"/>
              </w:rPr>
              <w:t>序号</w:t>
            </w:r>
          </w:p>
        </w:tc>
        <w:tc>
          <w:tcPr>
            <w:tcW w:w="2976" w:type="dxa"/>
            <w:shd w:val="clear" w:color="auto" w:fill="auto"/>
            <w:vAlign w:val="center"/>
          </w:tcPr>
          <w:p>
            <w:pPr>
              <w:tabs>
                <w:tab w:val="left" w:pos="501"/>
                <w:tab w:val="center" w:pos="4493"/>
              </w:tabs>
              <w:spacing w:line="400" w:lineRule="exact"/>
              <w:jc w:val="center"/>
              <w:rPr>
                <w:rFonts w:ascii="宋体" w:hAnsi="宋体" w:cs="仿宋"/>
                <w:b/>
                <w:bCs/>
                <w:sz w:val="24"/>
                <w:szCs w:val="24"/>
                <w:shd w:val="clear" w:color="auto" w:fill="FFFFFF"/>
              </w:rPr>
            </w:pPr>
            <w:r>
              <w:rPr>
                <w:rFonts w:hint="eastAsia" w:ascii="宋体" w:hAnsi="宋体" w:cs="仿宋"/>
                <w:b/>
                <w:bCs/>
                <w:sz w:val="24"/>
                <w:szCs w:val="24"/>
                <w:shd w:val="clear" w:color="auto" w:fill="FFFFFF"/>
              </w:rPr>
              <w:t>学院</w:t>
            </w:r>
          </w:p>
        </w:tc>
        <w:tc>
          <w:tcPr>
            <w:tcW w:w="1560" w:type="dxa"/>
            <w:shd w:val="clear" w:color="auto" w:fill="auto"/>
            <w:vAlign w:val="center"/>
          </w:tcPr>
          <w:p>
            <w:pPr>
              <w:tabs>
                <w:tab w:val="left" w:pos="501"/>
                <w:tab w:val="center" w:pos="4493"/>
              </w:tabs>
              <w:spacing w:line="400" w:lineRule="exact"/>
              <w:jc w:val="center"/>
              <w:rPr>
                <w:rFonts w:ascii="宋体" w:hAnsi="宋体" w:cs="仿宋"/>
                <w:b/>
                <w:bCs/>
                <w:sz w:val="24"/>
                <w:szCs w:val="24"/>
                <w:shd w:val="clear" w:color="auto" w:fill="FFFFFF"/>
              </w:rPr>
            </w:pPr>
            <w:r>
              <w:rPr>
                <w:rFonts w:hint="eastAsia" w:ascii="宋体" w:hAnsi="宋体" w:cs="仿宋"/>
                <w:b/>
                <w:bCs/>
                <w:sz w:val="24"/>
                <w:szCs w:val="24"/>
                <w:shd w:val="clear" w:color="auto" w:fill="FFFFFF"/>
              </w:rPr>
              <w:t>团支部名额</w:t>
            </w:r>
          </w:p>
        </w:tc>
        <w:tc>
          <w:tcPr>
            <w:tcW w:w="1276" w:type="dxa"/>
            <w:shd w:val="clear" w:color="auto" w:fill="auto"/>
            <w:vAlign w:val="center"/>
          </w:tcPr>
          <w:p>
            <w:pPr>
              <w:tabs>
                <w:tab w:val="left" w:pos="501"/>
                <w:tab w:val="center" w:pos="4493"/>
              </w:tabs>
              <w:spacing w:line="400" w:lineRule="exact"/>
              <w:jc w:val="center"/>
              <w:rPr>
                <w:rFonts w:ascii="宋体" w:hAnsi="宋体" w:cs="仿宋"/>
                <w:b/>
                <w:bCs/>
                <w:sz w:val="24"/>
                <w:szCs w:val="24"/>
                <w:shd w:val="clear" w:color="auto" w:fill="FFFFFF"/>
              </w:rPr>
            </w:pPr>
            <w:r>
              <w:rPr>
                <w:rFonts w:hint="eastAsia" w:ascii="宋体" w:hAnsi="宋体" w:cs="仿宋"/>
                <w:b/>
                <w:bCs/>
                <w:sz w:val="24"/>
                <w:szCs w:val="24"/>
                <w:shd w:val="clear" w:color="auto" w:fill="FFFFFF"/>
              </w:rPr>
              <w:t>团员名额</w:t>
            </w:r>
          </w:p>
        </w:tc>
        <w:tc>
          <w:tcPr>
            <w:tcW w:w="1559" w:type="dxa"/>
            <w:shd w:val="clear" w:color="auto" w:fill="auto"/>
            <w:vAlign w:val="center"/>
          </w:tcPr>
          <w:p>
            <w:pPr>
              <w:tabs>
                <w:tab w:val="left" w:pos="501"/>
                <w:tab w:val="center" w:pos="4493"/>
              </w:tabs>
              <w:spacing w:line="400" w:lineRule="exact"/>
              <w:jc w:val="center"/>
              <w:rPr>
                <w:rFonts w:ascii="宋体" w:hAnsi="宋体" w:cs="仿宋"/>
                <w:b/>
                <w:bCs/>
                <w:sz w:val="24"/>
                <w:szCs w:val="24"/>
                <w:shd w:val="clear" w:color="auto" w:fill="FFFFFF"/>
              </w:rPr>
            </w:pPr>
            <w:r>
              <w:rPr>
                <w:rFonts w:hint="eastAsia" w:ascii="宋体" w:hAnsi="宋体" w:cs="仿宋"/>
                <w:b/>
                <w:bCs/>
                <w:sz w:val="24"/>
                <w:szCs w:val="24"/>
                <w:shd w:val="clear" w:color="auto" w:fill="FFFFFF"/>
              </w:rPr>
              <w:t>团干部名额</w:t>
            </w:r>
          </w:p>
        </w:tc>
        <w:tc>
          <w:tcPr>
            <w:tcW w:w="1701" w:type="dxa"/>
            <w:vAlign w:val="center"/>
          </w:tcPr>
          <w:p>
            <w:pPr>
              <w:tabs>
                <w:tab w:val="left" w:pos="501"/>
                <w:tab w:val="center" w:pos="4493"/>
              </w:tabs>
              <w:spacing w:line="400" w:lineRule="exact"/>
              <w:jc w:val="center"/>
              <w:rPr>
                <w:rFonts w:ascii="宋体" w:hAnsi="宋体" w:cs="仿宋"/>
                <w:b/>
                <w:bCs/>
                <w:sz w:val="24"/>
                <w:szCs w:val="24"/>
                <w:shd w:val="clear" w:color="auto" w:fill="FFFFFF"/>
              </w:rPr>
            </w:pPr>
            <w:r>
              <w:rPr>
                <w:rFonts w:hint="eastAsia" w:ascii="宋体" w:hAnsi="宋体" w:cs="仿宋"/>
                <w:b/>
                <w:bCs/>
                <w:sz w:val="24"/>
                <w:szCs w:val="24"/>
                <w:shd w:val="clear" w:color="auto" w:fill="FFFFFF"/>
              </w:rPr>
              <w:t>积极分子名额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w:t>
            </w:r>
          </w:p>
        </w:tc>
        <w:tc>
          <w:tcPr>
            <w:tcW w:w="29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交通学院</w:t>
            </w:r>
          </w:p>
        </w:tc>
        <w:tc>
          <w:tcPr>
            <w:tcW w:w="1560"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6</w:t>
            </w:r>
          </w:p>
        </w:tc>
        <w:tc>
          <w:tcPr>
            <w:tcW w:w="12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84</w:t>
            </w:r>
          </w:p>
        </w:tc>
        <w:tc>
          <w:tcPr>
            <w:tcW w:w="155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32</w:t>
            </w:r>
          </w:p>
        </w:tc>
        <w:tc>
          <w:tcPr>
            <w:tcW w:w="1701" w:type="dxa"/>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2</w:t>
            </w:r>
          </w:p>
        </w:tc>
        <w:tc>
          <w:tcPr>
            <w:tcW w:w="29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土木与建筑工程学院</w:t>
            </w:r>
          </w:p>
        </w:tc>
        <w:tc>
          <w:tcPr>
            <w:tcW w:w="1560"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9</w:t>
            </w:r>
          </w:p>
        </w:tc>
        <w:tc>
          <w:tcPr>
            <w:tcW w:w="12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137</w:t>
            </w:r>
          </w:p>
        </w:tc>
        <w:tc>
          <w:tcPr>
            <w:tcW w:w="155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44</w:t>
            </w:r>
          </w:p>
        </w:tc>
        <w:tc>
          <w:tcPr>
            <w:tcW w:w="1701" w:type="dxa"/>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3</w:t>
            </w:r>
          </w:p>
        </w:tc>
        <w:tc>
          <w:tcPr>
            <w:tcW w:w="29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艺术设计学院</w:t>
            </w:r>
          </w:p>
        </w:tc>
        <w:tc>
          <w:tcPr>
            <w:tcW w:w="1560"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8</w:t>
            </w:r>
          </w:p>
        </w:tc>
        <w:tc>
          <w:tcPr>
            <w:tcW w:w="12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65</w:t>
            </w:r>
          </w:p>
        </w:tc>
        <w:tc>
          <w:tcPr>
            <w:tcW w:w="155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56</w:t>
            </w:r>
          </w:p>
        </w:tc>
        <w:tc>
          <w:tcPr>
            <w:tcW w:w="1701" w:type="dxa"/>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4</w:t>
            </w:r>
          </w:p>
        </w:tc>
        <w:tc>
          <w:tcPr>
            <w:tcW w:w="29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管理学院</w:t>
            </w:r>
          </w:p>
        </w:tc>
        <w:tc>
          <w:tcPr>
            <w:tcW w:w="1560"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6</w:t>
            </w:r>
          </w:p>
        </w:tc>
        <w:tc>
          <w:tcPr>
            <w:tcW w:w="12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107</w:t>
            </w:r>
          </w:p>
        </w:tc>
        <w:tc>
          <w:tcPr>
            <w:tcW w:w="155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53</w:t>
            </w:r>
          </w:p>
        </w:tc>
        <w:tc>
          <w:tcPr>
            <w:tcW w:w="1701" w:type="dxa"/>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5</w:t>
            </w:r>
          </w:p>
        </w:tc>
        <w:tc>
          <w:tcPr>
            <w:tcW w:w="29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信息工程学院</w:t>
            </w:r>
          </w:p>
        </w:tc>
        <w:tc>
          <w:tcPr>
            <w:tcW w:w="1560"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10</w:t>
            </w:r>
          </w:p>
        </w:tc>
        <w:tc>
          <w:tcPr>
            <w:tcW w:w="12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150</w:t>
            </w:r>
          </w:p>
        </w:tc>
        <w:tc>
          <w:tcPr>
            <w:tcW w:w="155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55</w:t>
            </w:r>
          </w:p>
        </w:tc>
        <w:tc>
          <w:tcPr>
            <w:tcW w:w="1701" w:type="dxa"/>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6</w:t>
            </w:r>
          </w:p>
        </w:tc>
        <w:tc>
          <w:tcPr>
            <w:tcW w:w="29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会计与审计学院</w:t>
            </w:r>
          </w:p>
        </w:tc>
        <w:tc>
          <w:tcPr>
            <w:tcW w:w="1560"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11</w:t>
            </w:r>
          </w:p>
        </w:tc>
        <w:tc>
          <w:tcPr>
            <w:tcW w:w="12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178</w:t>
            </w:r>
          </w:p>
        </w:tc>
        <w:tc>
          <w:tcPr>
            <w:tcW w:w="155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58</w:t>
            </w:r>
          </w:p>
        </w:tc>
        <w:tc>
          <w:tcPr>
            <w:tcW w:w="1701" w:type="dxa"/>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7</w:t>
            </w:r>
          </w:p>
        </w:tc>
        <w:tc>
          <w:tcPr>
            <w:tcW w:w="29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高博软件学院</w:t>
            </w:r>
          </w:p>
        </w:tc>
        <w:tc>
          <w:tcPr>
            <w:tcW w:w="1560"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5</w:t>
            </w:r>
          </w:p>
        </w:tc>
        <w:tc>
          <w:tcPr>
            <w:tcW w:w="12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76</w:t>
            </w:r>
          </w:p>
        </w:tc>
        <w:tc>
          <w:tcPr>
            <w:tcW w:w="155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23</w:t>
            </w:r>
          </w:p>
        </w:tc>
        <w:tc>
          <w:tcPr>
            <w:tcW w:w="1701" w:type="dxa"/>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8</w:t>
            </w:r>
          </w:p>
        </w:tc>
        <w:tc>
          <w:tcPr>
            <w:tcW w:w="29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机电与质量技术工程学院</w:t>
            </w:r>
          </w:p>
        </w:tc>
        <w:tc>
          <w:tcPr>
            <w:tcW w:w="1560"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10</w:t>
            </w:r>
          </w:p>
        </w:tc>
        <w:tc>
          <w:tcPr>
            <w:tcW w:w="1276"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129</w:t>
            </w:r>
          </w:p>
        </w:tc>
        <w:tc>
          <w:tcPr>
            <w:tcW w:w="1559" w:type="dxa"/>
            <w:shd w:val="clear" w:color="auto" w:fill="auto"/>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32</w:t>
            </w:r>
          </w:p>
        </w:tc>
        <w:tc>
          <w:tcPr>
            <w:tcW w:w="1701" w:type="dxa"/>
            <w:vAlign w:val="center"/>
          </w:tcPr>
          <w:p>
            <w:pPr>
              <w:tabs>
                <w:tab w:val="left" w:pos="501"/>
                <w:tab w:val="center" w:pos="4493"/>
              </w:tabs>
              <w:jc w:val="center"/>
              <w:rPr>
                <w:rFonts w:ascii="宋体" w:hAnsi="宋体" w:cs="仿宋"/>
                <w:sz w:val="24"/>
                <w:szCs w:val="24"/>
                <w:shd w:val="clear" w:color="auto" w:fill="FFFFFF"/>
              </w:rPr>
            </w:pPr>
            <w:r>
              <w:rPr>
                <w:rFonts w:hint="eastAsia" w:ascii="宋体" w:hAnsi="宋体" w:cs="仿宋"/>
                <w:sz w:val="24"/>
                <w:szCs w:val="24"/>
                <w:shd w:val="clear" w:color="auto" w:fill="FFFFFF"/>
              </w:rPr>
              <w:t>192</w:t>
            </w:r>
          </w:p>
        </w:tc>
      </w:tr>
    </w:tbl>
    <w:p>
      <w:pPr>
        <w:rPr>
          <w:rFonts w:ascii="宋体" w:hAnsi="宋体"/>
          <w:sz w:val="28"/>
          <w:szCs w:val="28"/>
        </w:rPr>
      </w:pPr>
      <w:r>
        <w:rPr>
          <w:rFonts w:hint="eastAsia" w:ascii="宋体" w:hAnsi="宋体"/>
          <w:sz w:val="28"/>
          <w:szCs w:val="28"/>
        </w:rPr>
        <w:t>注：申报名额可少于分配名额，不可多于分配名额</w:t>
      </w:r>
    </w:p>
    <w:p>
      <w:pPr>
        <w:tabs>
          <w:tab w:val="left" w:pos="501"/>
          <w:tab w:val="center" w:pos="4493"/>
        </w:tabs>
        <w:jc w:val="center"/>
        <w:rPr>
          <w:rFonts w:ascii="宋体" w:hAnsi="宋体" w:cs="宋体"/>
          <w:b/>
          <w:bCs/>
          <w:sz w:val="36"/>
          <w:szCs w:val="36"/>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D8BD52-2FFB-41E7-91B9-6288709C48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8D14AEE3-DB10-4139-BE4E-667F749C0E5B}"/>
  </w:font>
  <w:font w:name="仿宋">
    <w:panose1 w:val="02010609060101010101"/>
    <w:charset w:val="86"/>
    <w:family w:val="modern"/>
    <w:pitch w:val="default"/>
    <w:sig w:usb0="800002BF" w:usb1="38CF7CFA" w:usb2="00000016" w:usb3="00000000" w:csb0="00040001" w:csb1="00000000"/>
    <w:embedRegular r:id="rId3" w:fontKey="{5B19244B-4AE6-4C56-BB19-2708D3AC1EC7}"/>
  </w:font>
  <w:font w:name="仿宋_GB2312">
    <w:altName w:val="仿宋"/>
    <w:panose1 w:val="00000000000000000000"/>
    <w:charset w:val="86"/>
    <w:family w:val="modern"/>
    <w:pitch w:val="default"/>
    <w:sig w:usb0="00000000" w:usb1="00000000" w:usb2="00000000" w:usb3="00000000" w:csb0="00040000" w:csb1="00000000"/>
    <w:embedRegular r:id="rId4" w:fontKey="{09AF8291-0A39-4019-AA58-8B03809298FD}"/>
  </w:font>
  <w:font w:name="楷体">
    <w:panose1 w:val="02010609060101010101"/>
    <w:charset w:val="86"/>
    <w:family w:val="modern"/>
    <w:pitch w:val="default"/>
    <w:sig w:usb0="800002BF" w:usb1="38CF7CFA" w:usb2="00000016" w:usb3="00000000" w:csb0="00040001" w:csb1="00000000"/>
    <w:embedRegular r:id="rId5" w:fontKey="{C2C05F00-5F74-4D48-82F6-30B1C20B68C2}"/>
  </w:font>
  <w:font w:name="等线">
    <w:panose1 w:val="02010600030101010101"/>
    <w:charset w:val="86"/>
    <w:family w:val="auto"/>
    <w:pitch w:val="default"/>
    <w:sig w:usb0="A00002BF" w:usb1="38CF7CFA" w:usb2="00000016" w:usb3="00000000" w:csb0="0004000F" w:csb1="00000000"/>
    <w:embedRegular r:id="rId6" w:fontKey="{3FB94F48-A972-47F0-AE60-8EC3407B4C11}"/>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4"/>
      <w:tabs>
        <w:tab w:val="clear" w:pos="4153"/>
        <w:tab w:val="clear" w:pos="8306"/>
      </w:tabs>
      <w:rPr>
        <w:rStyle w:val="10"/>
      </w:rPr>
    </w:pPr>
    <w:r>
      <w:fldChar w:fldCharType="begin"/>
    </w:r>
    <w:r>
      <w:rPr>
        <w:rStyle w:val="10"/>
      </w:rPr>
      <w:instrText xml:space="preserve">PAGE  </w:instrText>
    </w:r>
    <w:r>
      <w:fldChar w:fldCharType="separate"/>
    </w:r>
    <w:r>
      <w:rPr>
        <w:rStyle w:val="10"/>
      </w:rPr>
      <w:t>1</w:t>
    </w:r>
    <w:r>
      <w:fldChar w:fldCharType="end"/>
    </w:r>
  </w:p>
  <w:p>
    <w:pPr>
      <w:pStyle w:val="4"/>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4"/>
      <w:tabs>
        <w:tab w:val="clear" w:pos="4153"/>
        <w:tab w:val="clear" w:pos="8306"/>
      </w:tabs>
      <w:rPr>
        <w:rStyle w:val="10"/>
      </w:rPr>
    </w:pPr>
    <w:r>
      <w:fldChar w:fldCharType="begin"/>
    </w:r>
    <w:r>
      <w:rPr>
        <w:rStyle w:val="10"/>
      </w:rPr>
      <w:instrText xml:space="preserve">PAGE  </w:instrText>
    </w:r>
    <w:r>
      <w:fldChar w:fldCharType="separate"/>
    </w:r>
    <w:r>
      <w:rPr>
        <w:rStyle w:val="10"/>
      </w:rPr>
      <w:t>1</w:t>
    </w:r>
    <w:r>
      <w:fldChar w:fldCharType="end"/>
    </w:r>
  </w:p>
  <w:p>
    <w:pPr>
      <w:pStyle w:val="4"/>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4"/>
      <w:tabs>
        <w:tab w:val="clear" w:pos="4153"/>
        <w:tab w:val="clear" w:pos="8306"/>
      </w:tabs>
      <w:rPr>
        <w:rStyle w:val="10"/>
      </w:rPr>
    </w:pPr>
    <w:r>
      <w:fldChar w:fldCharType="begin"/>
    </w:r>
    <w:r>
      <w:rPr>
        <w:rStyle w:val="10"/>
      </w:rPr>
      <w:instrText xml:space="preserve">PAGE  </w:instrText>
    </w:r>
    <w:r>
      <w:fldChar w:fldCharType="separate"/>
    </w:r>
    <w:r>
      <w:rPr>
        <w:rStyle w:val="10"/>
      </w:rPr>
      <w:t>1</w:t>
    </w:r>
    <w:r>
      <w:fldChar w:fldCharType="end"/>
    </w:r>
  </w:p>
  <w:p>
    <w:pPr>
      <w:pStyle w:val="4"/>
      <w:tabs>
        <w:tab w:val="clear" w:pos="4153"/>
        <w:tab w:val="clear" w:pos="8306"/>
      </w:tabs>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DA9775"/>
    <w:multiLevelType w:val="singleLevel"/>
    <w:tmpl w:val="CDDA9775"/>
    <w:lvl w:ilvl="0" w:tentative="0">
      <w:start w:val="6"/>
      <w:numFmt w:val="chineseCounting"/>
      <w:suff w:val="nothing"/>
      <w:lvlText w:val="%1、"/>
      <w:lvlJc w:val="left"/>
      <w:pPr>
        <w:ind w:left="561" w:firstLine="0"/>
      </w:pPr>
      <w:rPr>
        <w:rFonts w:hint="eastAsia"/>
      </w:rPr>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lvl>
  </w:abstractNum>
  <w:abstractNum w:abstractNumId="3">
    <w:nsid w:val="515DFD7D"/>
    <w:multiLevelType w:val="singleLevel"/>
    <w:tmpl w:val="515DFD7D"/>
    <w:lvl w:ilvl="0" w:tentative="0">
      <w:start w:val="2"/>
      <w:numFmt w:val="chineseCounting"/>
      <w:suff w:val="nothing"/>
      <w:lvlText w:val="（%1）"/>
      <w:lvlJc w:val="left"/>
      <w:rPr>
        <w:rFonts w:hint="eastAsia"/>
        <w:b/>
        <w:bCs/>
        <w:lang w:val="en-U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0E"/>
    <w:rsid w:val="000152DE"/>
    <w:rsid w:val="00022793"/>
    <w:rsid w:val="00152091"/>
    <w:rsid w:val="00172A27"/>
    <w:rsid w:val="004660EC"/>
    <w:rsid w:val="004A1C8C"/>
    <w:rsid w:val="005707AC"/>
    <w:rsid w:val="00573B11"/>
    <w:rsid w:val="006E6345"/>
    <w:rsid w:val="006F6A81"/>
    <w:rsid w:val="007111F5"/>
    <w:rsid w:val="00742417"/>
    <w:rsid w:val="007B6476"/>
    <w:rsid w:val="008A6E0C"/>
    <w:rsid w:val="008C0763"/>
    <w:rsid w:val="008F5A6D"/>
    <w:rsid w:val="00916DAD"/>
    <w:rsid w:val="00963C56"/>
    <w:rsid w:val="009C03DB"/>
    <w:rsid w:val="009C5D74"/>
    <w:rsid w:val="00B92088"/>
    <w:rsid w:val="00C1529F"/>
    <w:rsid w:val="00C7632C"/>
    <w:rsid w:val="00D316C1"/>
    <w:rsid w:val="00E17C6C"/>
    <w:rsid w:val="00E2192F"/>
    <w:rsid w:val="00E74315"/>
    <w:rsid w:val="00E772A8"/>
    <w:rsid w:val="00FF68E5"/>
    <w:rsid w:val="019D7E34"/>
    <w:rsid w:val="01BE0F37"/>
    <w:rsid w:val="02102371"/>
    <w:rsid w:val="02262316"/>
    <w:rsid w:val="027F12BE"/>
    <w:rsid w:val="036E73BF"/>
    <w:rsid w:val="03720C38"/>
    <w:rsid w:val="042A0462"/>
    <w:rsid w:val="0460093C"/>
    <w:rsid w:val="05AA3BD4"/>
    <w:rsid w:val="05E672CF"/>
    <w:rsid w:val="06320837"/>
    <w:rsid w:val="066725D2"/>
    <w:rsid w:val="068B112E"/>
    <w:rsid w:val="06915D82"/>
    <w:rsid w:val="06EB7B36"/>
    <w:rsid w:val="071579A3"/>
    <w:rsid w:val="07473398"/>
    <w:rsid w:val="08E57595"/>
    <w:rsid w:val="096F3207"/>
    <w:rsid w:val="097F6382"/>
    <w:rsid w:val="09CA2825"/>
    <w:rsid w:val="0A460031"/>
    <w:rsid w:val="0AC1717B"/>
    <w:rsid w:val="0ADC2FA8"/>
    <w:rsid w:val="0B5C0CD2"/>
    <w:rsid w:val="0BD46FDE"/>
    <w:rsid w:val="0BEB5DD6"/>
    <w:rsid w:val="0D033471"/>
    <w:rsid w:val="0D6A59E3"/>
    <w:rsid w:val="0D811433"/>
    <w:rsid w:val="0F5613B9"/>
    <w:rsid w:val="0F667C62"/>
    <w:rsid w:val="12573267"/>
    <w:rsid w:val="12A14906"/>
    <w:rsid w:val="13081F05"/>
    <w:rsid w:val="136403A7"/>
    <w:rsid w:val="141A7292"/>
    <w:rsid w:val="1445536F"/>
    <w:rsid w:val="14A15A92"/>
    <w:rsid w:val="157D01C2"/>
    <w:rsid w:val="1584665B"/>
    <w:rsid w:val="15BA43F1"/>
    <w:rsid w:val="16722A60"/>
    <w:rsid w:val="16B1384A"/>
    <w:rsid w:val="16D40844"/>
    <w:rsid w:val="18DD50D8"/>
    <w:rsid w:val="18E018E0"/>
    <w:rsid w:val="191817AA"/>
    <w:rsid w:val="19270403"/>
    <w:rsid w:val="19584A22"/>
    <w:rsid w:val="1B2659A4"/>
    <w:rsid w:val="1B513393"/>
    <w:rsid w:val="1B573076"/>
    <w:rsid w:val="1D05142F"/>
    <w:rsid w:val="1E7D34FD"/>
    <w:rsid w:val="1E84063E"/>
    <w:rsid w:val="1EDF18B6"/>
    <w:rsid w:val="1F111D05"/>
    <w:rsid w:val="20766AFE"/>
    <w:rsid w:val="208805ED"/>
    <w:rsid w:val="21CD650D"/>
    <w:rsid w:val="23215F80"/>
    <w:rsid w:val="23C30FC9"/>
    <w:rsid w:val="2586426C"/>
    <w:rsid w:val="25B07D3E"/>
    <w:rsid w:val="25C81798"/>
    <w:rsid w:val="264E36FB"/>
    <w:rsid w:val="26F01FDE"/>
    <w:rsid w:val="271436A9"/>
    <w:rsid w:val="272728BF"/>
    <w:rsid w:val="27715FC1"/>
    <w:rsid w:val="27836E74"/>
    <w:rsid w:val="284E3821"/>
    <w:rsid w:val="288B4BE7"/>
    <w:rsid w:val="29307C05"/>
    <w:rsid w:val="29646796"/>
    <w:rsid w:val="298D3A1B"/>
    <w:rsid w:val="29D82D36"/>
    <w:rsid w:val="2B43250A"/>
    <w:rsid w:val="2C1F09FB"/>
    <w:rsid w:val="2CEE0BD2"/>
    <w:rsid w:val="2DAE499E"/>
    <w:rsid w:val="2E0C1698"/>
    <w:rsid w:val="2E2B414C"/>
    <w:rsid w:val="2F4A6FBC"/>
    <w:rsid w:val="2F9D2AE1"/>
    <w:rsid w:val="306A72A1"/>
    <w:rsid w:val="31363074"/>
    <w:rsid w:val="31615451"/>
    <w:rsid w:val="319E1165"/>
    <w:rsid w:val="31AD3D8D"/>
    <w:rsid w:val="31F63288"/>
    <w:rsid w:val="32685375"/>
    <w:rsid w:val="33EC174D"/>
    <w:rsid w:val="33FE365D"/>
    <w:rsid w:val="34B830B5"/>
    <w:rsid w:val="35746AF1"/>
    <w:rsid w:val="35DB684C"/>
    <w:rsid w:val="3655254D"/>
    <w:rsid w:val="36584736"/>
    <w:rsid w:val="367122DD"/>
    <w:rsid w:val="368F2692"/>
    <w:rsid w:val="371E25E2"/>
    <w:rsid w:val="382736AC"/>
    <w:rsid w:val="38AC78FA"/>
    <w:rsid w:val="38ED53CA"/>
    <w:rsid w:val="3921593D"/>
    <w:rsid w:val="3948579E"/>
    <w:rsid w:val="3A1D5628"/>
    <w:rsid w:val="3A5B5BCB"/>
    <w:rsid w:val="3B075EEC"/>
    <w:rsid w:val="3B092D8C"/>
    <w:rsid w:val="3B2E39A5"/>
    <w:rsid w:val="3B9D4EAF"/>
    <w:rsid w:val="3CDF605D"/>
    <w:rsid w:val="3DCB6AE7"/>
    <w:rsid w:val="3DFC44EC"/>
    <w:rsid w:val="3E4D64E7"/>
    <w:rsid w:val="3EF9342D"/>
    <w:rsid w:val="3FF53821"/>
    <w:rsid w:val="4047407F"/>
    <w:rsid w:val="406217F8"/>
    <w:rsid w:val="40A13D96"/>
    <w:rsid w:val="4147659D"/>
    <w:rsid w:val="42395171"/>
    <w:rsid w:val="43502354"/>
    <w:rsid w:val="43611B12"/>
    <w:rsid w:val="445C3262"/>
    <w:rsid w:val="45F0052C"/>
    <w:rsid w:val="46752F28"/>
    <w:rsid w:val="4675361F"/>
    <w:rsid w:val="4692051B"/>
    <w:rsid w:val="46B667C3"/>
    <w:rsid w:val="47336170"/>
    <w:rsid w:val="47B07373"/>
    <w:rsid w:val="48CC3C23"/>
    <w:rsid w:val="493812EB"/>
    <w:rsid w:val="4AFF3D0A"/>
    <w:rsid w:val="4CE566B4"/>
    <w:rsid w:val="4D513C0D"/>
    <w:rsid w:val="4E0C3696"/>
    <w:rsid w:val="4E1C5AD2"/>
    <w:rsid w:val="4EEE450B"/>
    <w:rsid w:val="4F032C46"/>
    <w:rsid w:val="5054095A"/>
    <w:rsid w:val="52811E68"/>
    <w:rsid w:val="52AC6616"/>
    <w:rsid w:val="52B212DA"/>
    <w:rsid w:val="53175BDF"/>
    <w:rsid w:val="5386049E"/>
    <w:rsid w:val="53A17D41"/>
    <w:rsid w:val="53BE1870"/>
    <w:rsid w:val="54007D2B"/>
    <w:rsid w:val="54237016"/>
    <w:rsid w:val="54BA33CD"/>
    <w:rsid w:val="55032815"/>
    <w:rsid w:val="55B80731"/>
    <w:rsid w:val="55DA165A"/>
    <w:rsid w:val="55E5060C"/>
    <w:rsid w:val="567B528A"/>
    <w:rsid w:val="57C87CFD"/>
    <w:rsid w:val="58AE4F0C"/>
    <w:rsid w:val="58BB78C0"/>
    <w:rsid w:val="58C75E36"/>
    <w:rsid w:val="59B6573E"/>
    <w:rsid w:val="5A156811"/>
    <w:rsid w:val="5A4A419E"/>
    <w:rsid w:val="5A556541"/>
    <w:rsid w:val="5AEB2923"/>
    <w:rsid w:val="5B073DE6"/>
    <w:rsid w:val="5B7F4D2A"/>
    <w:rsid w:val="5D76407F"/>
    <w:rsid w:val="5D9E4D24"/>
    <w:rsid w:val="5DB96A8A"/>
    <w:rsid w:val="5DDD390F"/>
    <w:rsid w:val="5DFE6042"/>
    <w:rsid w:val="5E3B10E9"/>
    <w:rsid w:val="5F44415B"/>
    <w:rsid w:val="5F8935CB"/>
    <w:rsid w:val="5FBA5E28"/>
    <w:rsid w:val="60651906"/>
    <w:rsid w:val="607831ED"/>
    <w:rsid w:val="60D8372D"/>
    <w:rsid w:val="624D5062"/>
    <w:rsid w:val="62BE3316"/>
    <w:rsid w:val="6321792E"/>
    <w:rsid w:val="63645914"/>
    <w:rsid w:val="63FB1954"/>
    <w:rsid w:val="64592EAE"/>
    <w:rsid w:val="64E60444"/>
    <w:rsid w:val="6509035D"/>
    <w:rsid w:val="65AA35DF"/>
    <w:rsid w:val="65BE3A7A"/>
    <w:rsid w:val="66AF44A3"/>
    <w:rsid w:val="66F2751C"/>
    <w:rsid w:val="69294D5C"/>
    <w:rsid w:val="6A5D1ED1"/>
    <w:rsid w:val="6B34156D"/>
    <w:rsid w:val="6B516B14"/>
    <w:rsid w:val="6B7A6DF3"/>
    <w:rsid w:val="6C7374A1"/>
    <w:rsid w:val="6CCD6700"/>
    <w:rsid w:val="6E66012B"/>
    <w:rsid w:val="6FC45015"/>
    <w:rsid w:val="6FE74DA4"/>
    <w:rsid w:val="70681E7A"/>
    <w:rsid w:val="706C5843"/>
    <w:rsid w:val="70EE7BA5"/>
    <w:rsid w:val="72166E78"/>
    <w:rsid w:val="736175D9"/>
    <w:rsid w:val="746F6047"/>
    <w:rsid w:val="75F1440F"/>
    <w:rsid w:val="76BA6056"/>
    <w:rsid w:val="76C61E69"/>
    <w:rsid w:val="76DF6E5E"/>
    <w:rsid w:val="77355C58"/>
    <w:rsid w:val="79936D2D"/>
    <w:rsid w:val="7E413934"/>
    <w:rsid w:val="7E582255"/>
    <w:rsid w:val="7E6C2947"/>
    <w:rsid w:val="7EFE0BED"/>
    <w:rsid w:val="7F0328F7"/>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方正仿宋简体"/>
      <w:color w:val="000000"/>
      <w:sz w:val="32"/>
      <w:szCs w:val="32"/>
    </w:rPr>
  </w:style>
  <w:style w:type="paragraph" w:styleId="3">
    <w:name w:val="Balloon Text"/>
    <w:basedOn w:val="1"/>
    <w:qFormat/>
    <w:uiPriority w:val="0"/>
    <w:rPr>
      <w:rFonts w:eastAsia="方正仿宋简体" w:cs="宋体"/>
      <w:snapToGrid w:val="0"/>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qFormat/>
    <w:uiPriority w:val="0"/>
    <w:rPr>
      <w:rFonts w:ascii="Times New Roman" w:hAnsi="Times New Roman" w:eastAsia="宋体" w:cs="Times New Roman"/>
    </w:rPr>
  </w:style>
  <w:style w:type="character" w:styleId="11">
    <w:name w:val="Hyperlink"/>
    <w:qFormat/>
    <w:uiPriority w:val="0"/>
    <w:rPr>
      <w:rFonts w:ascii="Times New Roman" w:hAnsi="Times New Roman" w:eastAsia="宋体" w:cs="Times New Roman"/>
      <w:color w:val="003300"/>
      <w:u w:val="none"/>
    </w:rPr>
  </w:style>
  <w:style w:type="character" w:customStyle="1" w:styleId="12">
    <w:name w:val="页眉 Char Char Char"/>
    <w:qFormat/>
    <w:uiPriority w:val="0"/>
    <w:rPr>
      <w:rFonts w:ascii="Times New Roman" w:hAnsi="Times New Roman" w:eastAsia="方正仿宋简体" w:cs="Times New Roman"/>
      <w:color w:val="000000"/>
      <w:kern w:val="2"/>
      <w:sz w:val="18"/>
      <w:szCs w:val="18"/>
    </w:rPr>
  </w:style>
  <w:style w:type="character" w:customStyle="1" w:styleId="13">
    <w:name w:val="批注框文本 Char Char Char"/>
    <w:qFormat/>
    <w:uiPriority w:val="0"/>
    <w:rPr>
      <w:rFonts w:ascii="Times New Roman" w:hAnsi="Times New Roman" w:eastAsia="方正仿宋简体" w:cs="宋体"/>
      <w:snapToGrid w:val="0"/>
      <w:kern w:val="2"/>
      <w:sz w:val="18"/>
      <w:szCs w:val="18"/>
      <w:lang w:val="en-US" w:eastAsia="zh-CN" w:bidi="ar-SA"/>
    </w:rPr>
  </w:style>
  <w:style w:type="paragraph" w:customStyle="1" w:styleId="14">
    <w:name w:val="z-窗体底端1"/>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1280</Words>
  <Characters>7302</Characters>
  <Lines>60</Lines>
  <Paragraphs>17</Paragraphs>
  <TotalTime>52</TotalTime>
  <ScaleCrop>false</ScaleCrop>
  <LinksUpToDate>false</LinksUpToDate>
  <CharactersWithSpaces>8565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2019-10-10T15:36:00Z</dcterms:created>
  <dc:creator>Administrator</dc:creator>
  <cp:lastModifiedBy>1055335662</cp:lastModifiedBy>
  <cp:lastPrinted>2018-10-12T08:42:00Z</cp:lastPrinted>
  <dcterms:modified xsi:type="dcterms:W3CDTF">2019-10-29T02:42:57Z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